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B229" w14:textId="470BA067" w:rsidR="00600A6B" w:rsidRPr="00C4152A" w:rsidRDefault="00365CF9" w:rsidP="00600A6B">
      <w:pPr>
        <w:jc w:val="center"/>
        <w:rPr>
          <w:rFonts w:ascii="Times New Roman" w:hAnsi="Times New Roman" w:cs="Times New Roman"/>
          <w:color w:val="0000FF"/>
          <w:sz w:val="68"/>
          <w:szCs w:val="68"/>
          <w:u w:val="single"/>
        </w:rPr>
      </w:pPr>
      <w:r>
        <w:rPr>
          <w:rFonts w:ascii="Times New Roman" w:hAnsi="Times New Roman" w:cs="Times New Roman"/>
          <w:noProof/>
          <w:color w:val="0000FF"/>
          <w:sz w:val="68"/>
          <w:szCs w:val="6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6DD4" wp14:editId="35AB0C61">
                <wp:simplePos x="0" y="0"/>
                <wp:positionH relativeFrom="column">
                  <wp:posOffset>-537029</wp:posOffset>
                </wp:positionH>
                <wp:positionV relativeFrom="paragraph">
                  <wp:posOffset>-551543</wp:posOffset>
                </wp:positionV>
                <wp:extent cx="6952343" cy="9245600"/>
                <wp:effectExtent l="19050" t="19050" r="3937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343" cy="9245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0BC1D17" w14:textId="77777777" w:rsidR="00365CF9" w:rsidRDefault="00365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56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3pt;margin-top:-43.45pt;width:547.45pt;height:7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" filled="f" strokecolor="#8eaadb [1940]" strokeweight="4.5pt">
                <v:textbox>
                  <w:txbxContent>
                    <w:p w14:paraId="40BC1D17" w14:textId="77777777" w:rsidR="00365CF9" w:rsidRDefault="00365CF9"/>
                  </w:txbxContent>
                </v:textbox>
              </v:shape>
            </w:pict>
          </mc:Fallback>
        </mc:AlternateContent>
      </w:r>
      <w:r w:rsidR="00600A6B" w:rsidRPr="00C4152A">
        <w:rPr>
          <w:rFonts w:ascii="Times New Roman" w:hAnsi="Times New Roman" w:cs="Times New Roman"/>
          <w:color w:val="0000FF"/>
          <w:sz w:val="68"/>
          <w:szCs w:val="68"/>
          <w:u w:val="single"/>
        </w:rPr>
        <w:t>JOB OPENING</w:t>
      </w:r>
    </w:p>
    <w:p w14:paraId="6FA5BB63" w14:textId="77777777" w:rsidR="00600A6B" w:rsidRPr="00C4152A" w:rsidRDefault="00600A6B" w:rsidP="00600A6B">
      <w:pPr>
        <w:jc w:val="center"/>
        <w:rPr>
          <w:rFonts w:ascii="Times New Roman" w:hAnsi="Times New Roman" w:cs="Times New Roman"/>
          <w:color w:val="0000FF"/>
          <w:sz w:val="68"/>
          <w:szCs w:val="68"/>
        </w:rPr>
      </w:pPr>
      <w:r w:rsidRPr="00C4152A">
        <w:rPr>
          <w:rFonts w:ascii="Times New Roman" w:hAnsi="Times New Roman" w:cs="Times New Roman"/>
          <w:noProof/>
          <w:color w:val="0000FF"/>
          <w:sz w:val="68"/>
          <w:szCs w:val="68"/>
        </w:rPr>
        <w:drawing>
          <wp:inline distT="0" distB="0" distL="0" distR="0" wp14:anchorId="26151F88" wp14:editId="13676406">
            <wp:extent cx="837127" cy="116424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79" cy="11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2C5C4" w14:textId="77777777" w:rsidR="00600A6B" w:rsidRDefault="00600A6B" w:rsidP="00600A6B">
      <w:pPr>
        <w:pStyle w:val="Default"/>
      </w:pPr>
    </w:p>
    <w:p w14:paraId="1F39D356" w14:textId="77777777" w:rsidR="00600A6B" w:rsidRDefault="00600A6B" w:rsidP="00600A6B">
      <w:pPr>
        <w:pStyle w:val="Default"/>
        <w:jc w:val="center"/>
        <w:rPr>
          <w:sz w:val="54"/>
          <w:szCs w:val="54"/>
        </w:rPr>
      </w:pPr>
      <w:r>
        <w:rPr>
          <w:sz w:val="54"/>
          <w:szCs w:val="54"/>
        </w:rPr>
        <w:t>The Centerton Police Department</w:t>
      </w:r>
    </w:p>
    <w:p w14:paraId="086D49A3" w14:textId="77777777" w:rsidR="00600A6B" w:rsidRDefault="00600A6B" w:rsidP="00600A6B">
      <w:pPr>
        <w:pStyle w:val="Default"/>
        <w:jc w:val="center"/>
        <w:rPr>
          <w:sz w:val="42"/>
          <w:szCs w:val="42"/>
        </w:rPr>
      </w:pPr>
    </w:p>
    <w:p w14:paraId="63AE98F3" w14:textId="77777777" w:rsidR="00600A6B" w:rsidRDefault="00600A6B" w:rsidP="00600A6B">
      <w:pPr>
        <w:pStyle w:val="Default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Has immediate openings for:  </w:t>
      </w:r>
    </w:p>
    <w:p w14:paraId="3C2E9EF5" w14:textId="6CAADEBB" w:rsidR="00600A6B" w:rsidRDefault="00600A6B" w:rsidP="00600A6B">
      <w:pPr>
        <w:pStyle w:val="Default"/>
        <w:jc w:val="center"/>
        <w:rPr>
          <w:sz w:val="48"/>
          <w:szCs w:val="48"/>
        </w:rPr>
      </w:pPr>
      <w:r>
        <w:rPr>
          <w:color w:val="0000FF"/>
          <w:sz w:val="48"/>
          <w:szCs w:val="48"/>
        </w:rPr>
        <w:t>FULL-TIME CERTIFIED POLICE OFFICER</w:t>
      </w:r>
    </w:p>
    <w:p w14:paraId="6395006F" w14:textId="77777777" w:rsidR="00600A6B" w:rsidRDefault="00600A6B" w:rsidP="00600A6B">
      <w:pPr>
        <w:pStyle w:val="Default"/>
        <w:jc w:val="center"/>
        <w:rPr>
          <w:sz w:val="40"/>
          <w:szCs w:val="40"/>
        </w:rPr>
      </w:pPr>
    </w:p>
    <w:p w14:paraId="663E7D96" w14:textId="77777777" w:rsidR="00600A6B" w:rsidRDefault="00600A6B" w:rsidP="00600A6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Applications are available online:</w:t>
      </w:r>
    </w:p>
    <w:p w14:paraId="0664C67A" w14:textId="77777777" w:rsidR="00600A6B" w:rsidRDefault="00600A6B" w:rsidP="00600A6B">
      <w:pPr>
        <w:pStyle w:val="Default"/>
        <w:jc w:val="center"/>
        <w:rPr>
          <w:sz w:val="36"/>
          <w:szCs w:val="36"/>
        </w:rPr>
      </w:pPr>
    </w:p>
    <w:p w14:paraId="631EE7C5" w14:textId="77777777" w:rsidR="00600A6B" w:rsidRDefault="00600A6B" w:rsidP="00600A6B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 </w:t>
      </w:r>
      <w:r>
        <w:rPr>
          <w:color w:val="006FC0"/>
          <w:sz w:val="36"/>
          <w:szCs w:val="36"/>
        </w:rPr>
        <w:t xml:space="preserve">centertonar.us </w:t>
      </w:r>
      <w:r>
        <w:rPr>
          <w:sz w:val="36"/>
          <w:szCs w:val="36"/>
        </w:rPr>
        <w:t>or in person at City Hall.</w:t>
      </w:r>
    </w:p>
    <w:p w14:paraId="33AE6C46" w14:textId="77777777" w:rsidR="00600A6B" w:rsidRDefault="00600A6B" w:rsidP="00600A6B">
      <w:pPr>
        <w:pStyle w:val="Default"/>
        <w:jc w:val="center"/>
        <w:rPr>
          <w:sz w:val="36"/>
          <w:szCs w:val="36"/>
        </w:rPr>
      </w:pPr>
    </w:p>
    <w:p w14:paraId="457C8EFF" w14:textId="77777777" w:rsidR="00600A6B" w:rsidRDefault="00600A6B" w:rsidP="00600A6B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Applications can be turned into</w:t>
      </w:r>
    </w:p>
    <w:p w14:paraId="5686B71C" w14:textId="77777777" w:rsidR="00600A6B" w:rsidRDefault="00600A6B" w:rsidP="00600A6B">
      <w:pPr>
        <w:pStyle w:val="Default"/>
        <w:jc w:val="center"/>
        <w:rPr>
          <w:sz w:val="36"/>
          <w:szCs w:val="36"/>
        </w:rPr>
      </w:pPr>
    </w:p>
    <w:p w14:paraId="092B8B49" w14:textId="77777777" w:rsidR="00600A6B" w:rsidRDefault="00600A6B" w:rsidP="00600A6B">
      <w:pPr>
        <w:pStyle w:val="Default"/>
        <w:jc w:val="center"/>
        <w:rPr>
          <w:color w:val="0000FF"/>
          <w:sz w:val="36"/>
          <w:szCs w:val="36"/>
        </w:rPr>
      </w:pPr>
      <w:r>
        <w:rPr>
          <w:sz w:val="36"/>
          <w:szCs w:val="36"/>
        </w:rPr>
        <w:t xml:space="preserve">City Hall or emailed to </w:t>
      </w:r>
      <w:r>
        <w:rPr>
          <w:b/>
          <w:bCs/>
          <w:i/>
          <w:iCs/>
          <w:color w:val="0000FF"/>
          <w:sz w:val="36"/>
          <w:szCs w:val="36"/>
        </w:rPr>
        <w:t>careers@centertonar.us</w:t>
      </w:r>
    </w:p>
    <w:p w14:paraId="668B2863" w14:textId="77777777" w:rsidR="00600A6B" w:rsidRDefault="00600A6B" w:rsidP="00600A6B">
      <w:pPr>
        <w:pStyle w:val="Default"/>
        <w:jc w:val="center"/>
        <w:rPr>
          <w:b/>
          <w:bCs/>
          <w:i/>
          <w:iCs/>
          <w:color w:val="538DD3"/>
          <w:sz w:val="36"/>
          <w:szCs w:val="36"/>
        </w:rPr>
      </w:pPr>
    </w:p>
    <w:p w14:paraId="03995900" w14:textId="77777777" w:rsidR="00600A6B" w:rsidRDefault="00600A6B" w:rsidP="00600A6B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color w:val="538DD3"/>
          <w:sz w:val="36"/>
          <w:szCs w:val="36"/>
        </w:rPr>
        <w:t>For more information call 479-795-2750 ext. 104</w:t>
      </w:r>
    </w:p>
    <w:p w14:paraId="2CF81238" w14:textId="77777777" w:rsidR="00600A6B" w:rsidRDefault="00600A6B" w:rsidP="00600A6B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43DFB12E" w14:textId="77777777" w:rsidR="00600A6B" w:rsidRDefault="00600A6B" w:rsidP="00600A6B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City of Centerton is an equal opportunity employer</w:t>
      </w:r>
    </w:p>
    <w:p w14:paraId="779D0C72" w14:textId="77777777" w:rsidR="00600A6B" w:rsidRDefault="00600A6B" w:rsidP="00600A6B">
      <w:pPr>
        <w:jc w:val="center"/>
        <w:rPr>
          <w:color w:val="C00000"/>
          <w:sz w:val="23"/>
          <w:szCs w:val="23"/>
        </w:rPr>
      </w:pPr>
    </w:p>
    <w:p w14:paraId="5EF37057" w14:textId="77777777" w:rsidR="00600A6B" w:rsidRDefault="00600A6B" w:rsidP="00600A6B">
      <w:pPr>
        <w:jc w:val="center"/>
        <w:rPr>
          <w:rFonts w:ascii="Times New Roman" w:hAnsi="Times New Roman" w:cs="Times New Roman"/>
          <w:color w:val="0000FF"/>
          <w:sz w:val="68"/>
          <w:szCs w:val="68"/>
          <w:u w:val="single"/>
        </w:rPr>
      </w:pPr>
      <w:r>
        <w:rPr>
          <w:color w:val="C00000"/>
          <w:sz w:val="23"/>
          <w:szCs w:val="23"/>
        </w:rPr>
        <w:t>APPLICATIONS ACCEPTED UNTIL POSITION IS FILLED</w:t>
      </w:r>
    </w:p>
    <w:p w14:paraId="3C29AE6B" w14:textId="77777777" w:rsidR="00600A6B" w:rsidRPr="00C4152A" w:rsidRDefault="00600A6B" w:rsidP="00600A6B">
      <w:pPr>
        <w:jc w:val="center"/>
        <w:rPr>
          <w:rFonts w:ascii="Times New Roman" w:hAnsi="Times New Roman" w:cs="Times New Roman"/>
          <w:color w:val="0000FF"/>
          <w:sz w:val="68"/>
          <w:szCs w:val="68"/>
          <w:u w:val="single"/>
        </w:rPr>
      </w:pPr>
    </w:p>
    <w:p w14:paraId="4DEC191D" w14:textId="77777777" w:rsidR="003C55D7" w:rsidRDefault="003C55D7"/>
    <w:sectPr w:rsidR="003C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B"/>
    <w:rsid w:val="00073AF2"/>
    <w:rsid w:val="00365CF9"/>
    <w:rsid w:val="00377282"/>
    <w:rsid w:val="003C55D7"/>
    <w:rsid w:val="00600A6B"/>
    <w:rsid w:val="006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3DCB"/>
  <w15:chartTrackingRefBased/>
  <w15:docId w15:val="{05D69A38-12A8-490B-B34E-CD95304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Shannon Zappettini</cp:lastModifiedBy>
  <cp:revision>2</cp:revision>
  <dcterms:created xsi:type="dcterms:W3CDTF">2022-04-28T18:46:00Z</dcterms:created>
  <dcterms:modified xsi:type="dcterms:W3CDTF">2022-04-28T18:46:00Z</dcterms:modified>
</cp:coreProperties>
</file>