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27423" w14:textId="5E660325" w:rsidR="008D6DF9" w:rsidRPr="003B1D99" w:rsidRDefault="008D6DF9" w:rsidP="008D6DF9">
      <w:pPr>
        <w:spacing w:line="300" w:lineRule="auto"/>
        <w:ind w:firstLine="720"/>
        <w:rPr>
          <w:rFonts w:asciiTheme="minorHAnsi" w:hAnsiTheme="minorHAnsi" w:cs="CG Times"/>
          <w:sz w:val="24"/>
          <w:szCs w:val="24"/>
        </w:rPr>
      </w:pPr>
      <w:bookmarkStart w:id="0" w:name="_Hlk66777571"/>
      <w:r w:rsidRPr="0055226F">
        <w:rPr>
          <w:rFonts w:asciiTheme="minorHAnsi" w:hAnsiTheme="minorHAnsi" w:cs="CG Times"/>
          <w:b/>
          <w:caps/>
          <w:sz w:val="24"/>
          <w:szCs w:val="24"/>
        </w:rPr>
        <w:t>Notice is hereby given</w:t>
      </w:r>
      <w:r w:rsidRPr="0055226F">
        <w:rPr>
          <w:rFonts w:asciiTheme="minorHAnsi" w:hAnsiTheme="minorHAnsi" w:cs="CG Times"/>
          <w:sz w:val="24"/>
          <w:szCs w:val="24"/>
        </w:rPr>
        <w:t xml:space="preserve"> that a </w:t>
      </w:r>
      <w:r>
        <w:rPr>
          <w:rFonts w:asciiTheme="minorHAnsi" w:hAnsiTheme="minorHAnsi" w:cs="CG Times"/>
          <w:sz w:val="24"/>
          <w:szCs w:val="24"/>
        </w:rPr>
        <w:t>P</w:t>
      </w:r>
      <w:r w:rsidRPr="0055226F">
        <w:rPr>
          <w:rFonts w:asciiTheme="minorHAnsi" w:hAnsiTheme="minorHAnsi" w:cs="CG Times"/>
          <w:sz w:val="24"/>
          <w:szCs w:val="24"/>
        </w:rPr>
        <w:t xml:space="preserve">ublic </w:t>
      </w:r>
      <w:r>
        <w:rPr>
          <w:rFonts w:asciiTheme="minorHAnsi" w:hAnsiTheme="minorHAnsi" w:cs="CG Times"/>
          <w:sz w:val="24"/>
          <w:szCs w:val="24"/>
        </w:rPr>
        <w:t>H</w:t>
      </w:r>
      <w:r w:rsidRPr="0055226F">
        <w:rPr>
          <w:rFonts w:asciiTheme="minorHAnsi" w:hAnsiTheme="minorHAnsi" w:cs="CG Times"/>
          <w:sz w:val="24"/>
          <w:szCs w:val="24"/>
        </w:rPr>
        <w:t xml:space="preserve">earing will be held before the Centerton Planning Commission on </w:t>
      </w:r>
      <w:r w:rsidR="00FE72EA">
        <w:rPr>
          <w:rFonts w:asciiTheme="minorHAnsi" w:hAnsiTheme="minorHAnsi" w:cs="CG Times"/>
          <w:b/>
          <w:sz w:val="24"/>
          <w:szCs w:val="24"/>
        </w:rPr>
        <w:t>June</w:t>
      </w:r>
      <w:r w:rsidR="004E667D">
        <w:rPr>
          <w:rFonts w:asciiTheme="minorHAnsi" w:hAnsiTheme="minorHAnsi" w:cs="CG Times"/>
          <w:b/>
          <w:sz w:val="24"/>
          <w:szCs w:val="24"/>
        </w:rPr>
        <w:t xml:space="preserve"> </w:t>
      </w:r>
      <w:r w:rsidR="001C01B9">
        <w:rPr>
          <w:rFonts w:asciiTheme="minorHAnsi" w:hAnsiTheme="minorHAnsi" w:cs="CG Times"/>
          <w:b/>
          <w:sz w:val="24"/>
          <w:szCs w:val="24"/>
        </w:rPr>
        <w:t>1</w:t>
      </w:r>
      <w:r w:rsidR="00CB264B">
        <w:rPr>
          <w:rFonts w:asciiTheme="minorHAnsi" w:hAnsiTheme="minorHAnsi" w:cs="CG Times"/>
          <w:b/>
          <w:sz w:val="24"/>
          <w:szCs w:val="24"/>
        </w:rPr>
        <w:t>, 20</w:t>
      </w:r>
      <w:r>
        <w:rPr>
          <w:rFonts w:asciiTheme="minorHAnsi" w:hAnsiTheme="minorHAnsi" w:cs="CG Times"/>
          <w:b/>
          <w:sz w:val="24"/>
          <w:szCs w:val="24"/>
        </w:rPr>
        <w:t>21</w:t>
      </w:r>
      <w:r w:rsidRPr="0055226F">
        <w:rPr>
          <w:rFonts w:asciiTheme="minorHAnsi" w:hAnsiTheme="minorHAnsi" w:cs="CG Times"/>
          <w:b/>
          <w:sz w:val="24"/>
          <w:szCs w:val="24"/>
        </w:rPr>
        <w:t xml:space="preserve"> at 6</w:t>
      </w:r>
      <w:r w:rsidR="00753E29">
        <w:rPr>
          <w:rFonts w:asciiTheme="minorHAnsi" w:hAnsiTheme="minorHAnsi" w:cs="CG Times"/>
          <w:b/>
          <w:sz w:val="24"/>
          <w:szCs w:val="24"/>
        </w:rPr>
        <w:t>:00</w:t>
      </w:r>
      <w:r w:rsidRPr="0055226F">
        <w:rPr>
          <w:rFonts w:asciiTheme="minorHAnsi" w:hAnsiTheme="minorHAnsi" w:cs="CG Times"/>
          <w:b/>
          <w:sz w:val="24"/>
          <w:szCs w:val="24"/>
        </w:rPr>
        <w:t xml:space="preserve"> PM</w:t>
      </w:r>
      <w:r w:rsidRPr="0055226F">
        <w:rPr>
          <w:rFonts w:asciiTheme="minorHAnsi" w:hAnsiTheme="minorHAnsi" w:cs="CG Times"/>
          <w:sz w:val="24"/>
          <w:szCs w:val="24"/>
        </w:rPr>
        <w:t xml:space="preserve"> by virtual meeting to hear public comment </w:t>
      </w:r>
      <w:r>
        <w:rPr>
          <w:rFonts w:asciiTheme="minorHAnsi" w:hAnsiTheme="minorHAnsi" w:cs="CG Times"/>
          <w:sz w:val="24"/>
          <w:szCs w:val="24"/>
        </w:rPr>
        <w:t xml:space="preserve">on the application </w:t>
      </w:r>
      <w:r w:rsidRPr="003B1D99">
        <w:rPr>
          <w:rFonts w:asciiTheme="minorHAnsi" w:hAnsiTheme="minorHAnsi" w:cs="CG Times"/>
          <w:sz w:val="24"/>
          <w:szCs w:val="24"/>
        </w:rPr>
        <w:t xml:space="preserve">submitted by </w:t>
      </w:r>
      <w:r w:rsidR="00FE72EA">
        <w:rPr>
          <w:rFonts w:asciiTheme="minorHAnsi" w:hAnsiTheme="minorHAnsi" w:cs="CG Times"/>
          <w:sz w:val="24"/>
          <w:szCs w:val="24"/>
        </w:rPr>
        <w:t>Steven Mitc</w:t>
      </w:r>
      <w:r w:rsidR="003042B3">
        <w:rPr>
          <w:rFonts w:asciiTheme="minorHAnsi" w:hAnsiTheme="minorHAnsi" w:cs="CG Times"/>
          <w:sz w:val="24"/>
          <w:szCs w:val="24"/>
        </w:rPr>
        <w:t>hae</w:t>
      </w:r>
      <w:r w:rsidR="00FE72EA">
        <w:rPr>
          <w:rFonts w:asciiTheme="minorHAnsi" w:hAnsiTheme="minorHAnsi" w:cs="CG Times"/>
          <w:sz w:val="24"/>
          <w:szCs w:val="24"/>
        </w:rPr>
        <w:t>l</w:t>
      </w:r>
      <w:r w:rsidR="001C01B9">
        <w:rPr>
          <w:rFonts w:asciiTheme="minorHAnsi" w:hAnsiTheme="minorHAnsi" w:cs="CG Times"/>
          <w:sz w:val="24"/>
          <w:szCs w:val="24"/>
        </w:rPr>
        <w:t>,</w:t>
      </w:r>
      <w:r w:rsidR="00FE72EA">
        <w:rPr>
          <w:rFonts w:asciiTheme="minorHAnsi" w:hAnsiTheme="minorHAnsi" w:cs="CG Times"/>
          <w:sz w:val="24"/>
          <w:szCs w:val="24"/>
        </w:rPr>
        <w:t xml:space="preserve"> </w:t>
      </w:r>
      <w:r>
        <w:rPr>
          <w:rFonts w:asciiTheme="minorHAnsi" w:hAnsiTheme="minorHAnsi" w:cs="CG Times"/>
          <w:sz w:val="24"/>
          <w:szCs w:val="24"/>
        </w:rPr>
        <w:t xml:space="preserve">for a </w:t>
      </w:r>
      <w:r w:rsidRPr="0055226F">
        <w:rPr>
          <w:rFonts w:asciiTheme="minorHAnsi" w:hAnsiTheme="minorHAnsi" w:cs="CG Times"/>
          <w:sz w:val="24"/>
          <w:szCs w:val="24"/>
        </w:rPr>
        <w:t>Conditional Use request f</w:t>
      </w:r>
      <w:r w:rsidRPr="003B1D99">
        <w:rPr>
          <w:rFonts w:asciiTheme="minorHAnsi" w:hAnsiTheme="minorHAnsi" w:cs="CG Times"/>
          <w:sz w:val="24"/>
          <w:szCs w:val="24"/>
        </w:rPr>
        <w:t>or</w:t>
      </w:r>
      <w:r>
        <w:rPr>
          <w:rFonts w:asciiTheme="minorHAnsi" w:hAnsiTheme="minorHAnsi" w:cs="CG Times"/>
          <w:sz w:val="24"/>
          <w:szCs w:val="24"/>
        </w:rPr>
        <w:t xml:space="preserve"> </w:t>
      </w:r>
      <w:r w:rsidR="001C01B9">
        <w:rPr>
          <w:rFonts w:asciiTheme="minorHAnsi" w:hAnsiTheme="minorHAnsi" w:cs="CG Times"/>
          <w:sz w:val="24"/>
          <w:szCs w:val="24"/>
        </w:rPr>
        <w:t xml:space="preserve">the Temporary Use of </w:t>
      </w:r>
      <w:r w:rsidR="00FE72EA">
        <w:rPr>
          <w:rFonts w:asciiTheme="minorHAnsi" w:hAnsiTheme="minorHAnsi" w:cs="CG Times"/>
          <w:sz w:val="24"/>
          <w:szCs w:val="24"/>
        </w:rPr>
        <w:t>a fireworks tent</w:t>
      </w:r>
      <w:r w:rsidR="001C01B9">
        <w:rPr>
          <w:rFonts w:asciiTheme="minorHAnsi" w:hAnsiTheme="minorHAnsi" w:cs="CG Times"/>
          <w:sz w:val="24"/>
          <w:szCs w:val="24"/>
        </w:rPr>
        <w:t>,</w:t>
      </w:r>
      <w:r>
        <w:rPr>
          <w:rFonts w:asciiTheme="minorHAnsi" w:hAnsiTheme="minorHAnsi" w:cs="CG Times"/>
          <w:sz w:val="24"/>
          <w:szCs w:val="24"/>
        </w:rPr>
        <w:t xml:space="preserve"> </w:t>
      </w:r>
      <w:r w:rsidR="00CB264B">
        <w:rPr>
          <w:rFonts w:asciiTheme="minorHAnsi" w:hAnsiTheme="minorHAnsi" w:cs="CG Times"/>
          <w:sz w:val="24"/>
          <w:szCs w:val="24"/>
        </w:rPr>
        <w:t xml:space="preserve">within </w:t>
      </w:r>
      <w:r w:rsidR="001C01B9">
        <w:rPr>
          <w:rFonts w:asciiTheme="minorHAnsi" w:hAnsiTheme="minorHAnsi" w:cs="CG Times"/>
          <w:sz w:val="24"/>
          <w:szCs w:val="24"/>
        </w:rPr>
        <w:t>C</w:t>
      </w:r>
      <w:r w:rsidR="00CB264B">
        <w:rPr>
          <w:rFonts w:asciiTheme="minorHAnsi" w:hAnsiTheme="minorHAnsi" w:cs="CG Times"/>
          <w:sz w:val="24"/>
          <w:szCs w:val="24"/>
        </w:rPr>
        <w:t>-</w:t>
      </w:r>
      <w:r w:rsidR="00FE72EA">
        <w:rPr>
          <w:rFonts w:asciiTheme="minorHAnsi" w:hAnsiTheme="minorHAnsi" w:cs="CG Times"/>
          <w:sz w:val="24"/>
          <w:szCs w:val="24"/>
        </w:rPr>
        <w:t>2</w:t>
      </w:r>
      <w:r w:rsidR="00CB264B">
        <w:rPr>
          <w:rFonts w:asciiTheme="minorHAnsi" w:hAnsiTheme="minorHAnsi" w:cs="CG Times"/>
          <w:sz w:val="24"/>
          <w:szCs w:val="24"/>
        </w:rPr>
        <w:t xml:space="preserve">, </w:t>
      </w:r>
      <w:r w:rsidR="00FE72EA">
        <w:rPr>
          <w:rFonts w:asciiTheme="minorHAnsi" w:hAnsiTheme="minorHAnsi" w:cs="CG Times"/>
          <w:sz w:val="24"/>
          <w:szCs w:val="24"/>
        </w:rPr>
        <w:t>Highway Commercial</w:t>
      </w:r>
      <w:r>
        <w:rPr>
          <w:rFonts w:asciiTheme="minorHAnsi" w:hAnsiTheme="minorHAnsi" w:cs="CG Times"/>
          <w:sz w:val="24"/>
          <w:szCs w:val="24"/>
        </w:rPr>
        <w:t xml:space="preserve"> on </w:t>
      </w:r>
      <w:r w:rsidR="00FE72EA">
        <w:rPr>
          <w:rFonts w:asciiTheme="minorHAnsi" w:hAnsiTheme="minorHAnsi" w:cs="CG Times"/>
          <w:sz w:val="24"/>
          <w:szCs w:val="24"/>
        </w:rPr>
        <w:t>5.42</w:t>
      </w:r>
      <w:r>
        <w:rPr>
          <w:rFonts w:asciiTheme="minorHAnsi" w:hAnsiTheme="minorHAnsi" w:cstheme="minorHAnsi"/>
          <w:sz w:val="24"/>
          <w:szCs w:val="24"/>
        </w:rPr>
        <w:t>±</w:t>
      </w:r>
      <w:r>
        <w:rPr>
          <w:rFonts w:asciiTheme="minorHAnsi" w:hAnsiTheme="minorHAnsi" w:cs="CG Times"/>
          <w:sz w:val="24"/>
          <w:szCs w:val="24"/>
        </w:rPr>
        <w:t xml:space="preserve"> acres located </w:t>
      </w:r>
      <w:r w:rsidRPr="003B1D99">
        <w:rPr>
          <w:rFonts w:asciiTheme="minorHAnsi" w:hAnsiTheme="minorHAnsi" w:cs="CG Times"/>
          <w:sz w:val="24"/>
          <w:szCs w:val="24"/>
        </w:rPr>
        <w:t xml:space="preserve">at </w:t>
      </w:r>
      <w:r w:rsidR="00753E29">
        <w:rPr>
          <w:rFonts w:asciiTheme="minorHAnsi" w:hAnsiTheme="minorHAnsi" w:cs="CG Times"/>
          <w:sz w:val="24"/>
          <w:szCs w:val="24"/>
        </w:rPr>
        <w:br/>
      </w:r>
      <w:r w:rsidR="00FE72EA">
        <w:rPr>
          <w:rFonts w:asciiTheme="minorHAnsi" w:hAnsiTheme="minorHAnsi" w:cs="CG Times"/>
          <w:sz w:val="24"/>
          <w:szCs w:val="24"/>
        </w:rPr>
        <w:t>11507 W AR Hwy 72</w:t>
      </w:r>
      <w:r w:rsidR="00D85D33">
        <w:rPr>
          <w:rFonts w:asciiTheme="minorHAnsi" w:hAnsiTheme="minorHAnsi" w:cs="CG Times"/>
          <w:sz w:val="24"/>
          <w:szCs w:val="24"/>
        </w:rPr>
        <w:t>.</w:t>
      </w:r>
    </w:p>
    <w:p w14:paraId="6FEE477E" w14:textId="72F43A69" w:rsidR="008D6DF9" w:rsidRPr="002A23F0" w:rsidRDefault="008D6DF9" w:rsidP="008D6DF9">
      <w:pPr>
        <w:spacing w:line="300" w:lineRule="auto"/>
        <w:ind w:firstLine="720"/>
        <w:rPr>
          <w:rFonts w:asciiTheme="minorHAnsi" w:hAnsiTheme="minorHAnsi" w:cs="CG Times"/>
          <w:color w:val="FF0000"/>
          <w:sz w:val="24"/>
          <w:szCs w:val="24"/>
        </w:rPr>
      </w:pPr>
      <w:bookmarkStart w:id="1" w:name="_Hlk71107331"/>
      <w:r w:rsidRPr="0095038C">
        <w:rPr>
          <w:rFonts w:asciiTheme="minorHAnsi" w:hAnsiTheme="minorHAnsi" w:cs="CG Times"/>
          <w:sz w:val="24"/>
          <w:szCs w:val="24"/>
        </w:rPr>
        <w:t xml:space="preserve">Property is described as part of the </w:t>
      </w:r>
      <w:r w:rsidR="00FE72EA">
        <w:rPr>
          <w:rFonts w:asciiTheme="minorHAnsi" w:hAnsiTheme="minorHAnsi" w:cs="CG Times"/>
          <w:sz w:val="24"/>
          <w:szCs w:val="24"/>
        </w:rPr>
        <w:t>NW</w:t>
      </w:r>
      <w:r w:rsidRPr="0095038C">
        <w:rPr>
          <w:rFonts w:asciiTheme="minorHAnsi" w:hAnsiTheme="minorHAnsi" w:cs="CG Times"/>
          <w:sz w:val="24"/>
          <w:szCs w:val="24"/>
        </w:rPr>
        <w:t xml:space="preserve">¼ of the </w:t>
      </w:r>
      <w:r w:rsidR="00FE72EA">
        <w:rPr>
          <w:rFonts w:asciiTheme="minorHAnsi" w:hAnsiTheme="minorHAnsi" w:cs="CG Times"/>
          <w:sz w:val="24"/>
          <w:szCs w:val="24"/>
        </w:rPr>
        <w:t>NE</w:t>
      </w:r>
      <w:r w:rsidRPr="0095038C">
        <w:rPr>
          <w:rFonts w:asciiTheme="minorHAnsi" w:hAnsiTheme="minorHAnsi" w:cs="CG Times"/>
          <w:sz w:val="24"/>
          <w:szCs w:val="24"/>
        </w:rPr>
        <w:t>¼ of S</w:t>
      </w:r>
      <w:r w:rsidR="00FE72EA">
        <w:rPr>
          <w:rFonts w:asciiTheme="minorHAnsi" w:hAnsiTheme="minorHAnsi" w:cs="CG Times"/>
          <w:sz w:val="24"/>
          <w:szCs w:val="24"/>
        </w:rPr>
        <w:t>28</w:t>
      </w:r>
      <w:r w:rsidRPr="0095038C">
        <w:rPr>
          <w:rFonts w:asciiTheme="minorHAnsi" w:hAnsiTheme="minorHAnsi" w:cs="CG Times"/>
          <w:sz w:val="24"/>
          <w:szCs w:val="24"/>
        </w:rPr>
        <w:t>-T20N-R31W, City of Centerton, Benton County, AR</w:t>
      </w:r>
      <w:r w:rsidR="00FE72EA">
        <w:rPr>
          <w:rFonts w:asciiTheme="minorHAnsi" w:hAnsiTheme="minorHAnsi" w:cs="CG Times"/>
          <w:sz w:val="24"/>
          <w:szCs w:val="24"/>
        </w:rPr>
        <w:t>,</w:t>
      </w:r>
      <w:r w:rsidR="0095038C">
        <w:rPr>
          <w:rFonts w:asciiTheme="minorHAnsi" w:hAnsiTheme="minorHAnsi" w:cs="CG Times"/>
          <w:sz w:val="24"/>
          <w:szCs w:val="24"/>
        </w:rPr>
        <w:t xml:space="preserve"> </w:t>
      </w:r>
      <w:r w:rsidRPr="0095038C">
        <w:rPr>
          <w:rFonts w:asciiTheme="minorHAnsi" w:hAnsiTheme="minorHAnsi" w:cs="CG Times"/>
          <w:sz w:val="24"/>
          <w:szCs w:val="24"/>
        </w:rPr>
        <w:t xml:space="preserve">PID# </w:t>
      </w:r>
      <w:r w:rsidR="0095038C" w:rsidRPr="0095038C">
        <w:rPr>
          <w:rFonts w:asciiTheme="minorHAnsi" w:hAnsiTheme="minorHAnsi" w:cs="CG Times"/>
          <w:sz w:val="24"/>
          <w:szCs w:val="24"/>
        </w:rPr>
        <w:t>06-000</w:t>
      </w:r>
      <w:r w:rsidR="00FE72EA">
        <w:rPr>
          <w:rFonts w:asciiTheme="minorHAnsi" w:hAnsiTheme="minorHAnsi" w:cs="CG Times"/>
          <w:sz w:val="24"/>
          <w:szCs w:val="24"/>
        </w:rPr>
        <w:t>47-300</w:t>
      </w:r>
      <w:r w:rsidRPr="0095038C">
        <w:rPr>
          <w:rFonts w:asciiTheme="minorHAnsi" w:hAnsiTheme="minorHAnsi" w:cs="CG Times"/>
          <w:sz w:val="24"/>
          <w:szCs w:val="24"/>
        </w:rPr>
        <w:t xml:space="preserve">. </w:t>
      </w:r>
    </w:p>
    <w:bookmarkEnd w:id="1"/>
    <w:p w14:paraId="23399261" w14:textId="0B5BB639" w:rsidR="008D6DF9" w:rsidRPr="00C50552" w:rsidRDefault="00EE02A5" w:rsidP="006E68C5">
      <w:pPr>
        <w:spacing w:line="300" w:lineRule="auto"/>
        <w:ind w:firstLine="720"/>
        <w:jc w:val="center"/>
        <w:rPr>
          <w:noProof/>
        </w:rPr>
      </w:pPr>
      <w:r>
        <w:rPr>
          <w:noProof/>
        </w:rPr>
        <mc:AlternateContent>
          <mc:Choice Requires="wps">
            <w:drawing>
              <wp:anchor distT="0" distB="0" distL="114300" distR="114300" simplePos="0" relativeHeight="251741184" behindDoc="0" locked="0" layoutInCell="1" allowOverlap="1" wp14:anchorId="340776EC" wp14:editId="74DF8979">
                <wp:simplePos x="0" y="0"/>
                <wp:positionH relativeFrom="column">
                  <wp:posOffset>2719388</wp:posOffset>
                </wp:positionH>
                <wp:positionV relativeFrom="paragraph">
                  <wp:posOffset>2272348</wp:posOffset>
                </wp:positionV>
                <wp:extent cx="109537" cy="166687"/>
                <wp:effectExtent l="0" t="0" r="62230" b="62230"/>
                <wp:wrapNone/>
                <wp:docPr id="22" name="Straight Arrow Connector 22"/>
                <wp:cNvGraphicFramePr/>
                <a:graphic xmlns:a="http://schemas.openxmlformats.org/drawingml/2006/main">
                  <a:graphicData uri="http://schemas.microsoft.com/office/word/2010/wordprocessingShape">
                    <wps:wsp>
                      <wps:cNvCnPr/>
                      <wps:spPr>
                        <a:xfrm>
                          <a:off x="0" y="0"/>
                          <a:ext cx="109537" cy="166687"/>
                        </a:xfrm>
                        <a:prstGeom prst="straightConnector1">
                          <a:avLst/>
                        </a:prstGeom>
                        <a:noFill/>
                        <a:ln w="9525"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745995E" id="_x0000_t32" coordsize="21600,21600" o:spt="32" o:oned="t" path="m,l21600,21600e" filled="f">
                <v:path arrowok="t" fillok="f" o:connecttype="none"/>
                <o:lock v:ext="edit" shapetype="t"/>
              </v:shapetype>
              <v:shape id="Straight Arrow Connector 22" o:spid="_x0000_s1026" type="#_x0000_t32" style="position:absolute;margin-left:214.15pt;margin-top:178.95pt;width:8.6pt;height:13.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" strokecolor="window">
                <v:stroke endarrow="block"/>
              </v:shape>
            </w:pict>
          </mc:Fallback>
        </mc:AlternateContent>
      </w:r>
      <w:r>
        <w:rPr>
          <w:noProof/>
        </w:rPr>
        <mc:AlternateContent>
          <mc:Choice Requires="wps">
            <w:drawing>
              <wp:anchor distT="0" distB="0" distL="114300" distR="114300" simplePos="0" relativeHeight="251739136" behindDoc="0" locked="0" layoutInCell="1" allowOverlap="1" wp14:anchorId="0D07659E" wp14:editId="27509D55">
                <wp:simplePos x="0" y="0"/>
                <wp:positionH relativeFrom="column">
                  <wp:posOffset>3109913</wp:posOffset>
                </wp:positionH>
                <wp:positionV relativeFrom="paragraph">
                  <wp:posOffset>2267585</wp:posOffset>
                </wp:positionV>
                <wp:extent cx="133350" cy="219075"/>
                <wp:effectExtent l="0" t="0" r="76200" b="47625"/>
                <wp:wrapNone/>
                <wp:docPr id="21" name="Straight Arrow Connector 21"/>
                <wp:cNvGraphicFramePr/>
                <a:graphic xmlns:a="http://schemas.openxmlformats.org/drawingml/2006/main">
                  <a:graphicData uri="http://schemas.microsoft.com/office/word/2010/wordprocessingShape">
                    <wps:wsp>
                      <wps:cNvCnPr/>
                      <wps:spPr>
                        <a:xfrm>
                          <a:off x="0" y="0"/>
                          <a:ext cx="133350" cy="21907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97AD09" id="Straight Arrow Connector 21" o:spid="_x0000_s1026" type="#_x0000_t32" style="position:absolute;margin-left:244.9pt;margin-top:178.55pt;width:10.5pt;height:17.2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" strokecolor="white [3212]">
                <v:stroke endarrow="block"/>
              </v:shape>
            </w:pict>
          </mc:Fallback>
        </mc:AlternateContent>
      </w:r>
      <w:r w:rsidR="008A26CA">
        <w:rPr>
          <w:noProof/>
        </w:rPr>
        <mc:AlternateContent>
          <mc:Choice Requires="wps">
            <w:drawing>
              <wp:anchor distT="0" distB="0" distL="114300" distR="114300" simplePos="0" relativeHeight="251701248" behindDoc="0" locked="0" layoutInCell="1" allowOverlap="1" wp14:anchorId="4AC88265" wp14:editId="45DEE9CE">
                <wp:simplePos x="0" y="0"/>
                <wp:positionH relativeFrom="column">
                  <wp:posOffset>3823335</wp:posOffset>
                </wp:positionH>
                <wp:positionV relativeFrom="paragraph">
                  <wp:posOffset>1167130</wp:posOffset>
                </wp:positionV>
                <wp:extent cx="690563" cy="290513"/>
                <wp:effectExtent l="0" t="0" r="0" b="0"/>
                <wp:wrapNone/>
                <wp:docPr id="2" name="Text Box 2"/>
                <wp:cNvGraphicFramePr/>
                <a:graphic xmlns:a="http://schemas.openxmlformats.org/drawingml/2006/main">
                  <a:graphicData uri="http://schemas.microsoft.com/office/word/2010/wordprocessingShape">
                    <wps:wsp>
                      <wps:cNvSpPr txBox="1"/>
                      <wps:spPr>
                        <a:xfrm>
                          <a:off x="0" y="0"/>
                          <a:ext cx="690563" cy="290513"/>
                        </a:xfrm>
                        <a:prstGeom prst="rect">
                          <a:avLst/>
                        </a:prstGeom>
                        <a:noFill/>
                        <a:ln w="6350">
                          <a:noFill/>
                        </a:ln>
                      </wps:spPr>
                      <wps:txbx>
                        <w:txbxContent>
                          <w:p w14:paraId="30D74100" w14:textId="2A4E9B2D" w:rsidR="008518CD" w:rsidRPr="008518CD" w:rsidRDefault="008518CD">
                            <w:pPr>
                              <w:rPr>
                                <w:color w:val="FFFFFF" w:themeColor="background1"/>
                                <w:sz w:val="18"/>
                                <w:szCs w:val="18"/>
                              </w:rPr>
                            </w:pPr>
                            <w:r w:rsidRPr="008518CD">
                              <w:rPr>
                                <w:rFonts w:asciiTheme="minorHAnsi" w:hAnsiTheme="minorHAnsi" w:cstheme="minorHAnsi"/>
                                <w:color w:val="FFFFFF" w:themeColor="background1"/>
                                <w:sz w:val="18"/>
                                <w:szCs w:val="18"/>
                              </w:rPr>
                              <w:t>Oak</w:t>
                            </w:r>
                            <w:r w:rsidR="00EE5A52">
                              <w:rPr>
                                <w:rFonts w:asciiTheme="minorHAnsi" w:hAnsiTheme="minorHAnsi" w:cstheme="minorHAnsi"/>
                                <w:color w:val="FFFFFF" w:themeColor="background1"/>
                                <w:sz w:val="18"/>
                                <w:szCs w:val="18"/>
                              </w:rPr>
                              <w:t xml:space="preserve">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C88265" id="_x0000_t202" coordsize="21600,21600" o:spt="202" path="m,l,21600r21600,l21600,xe">
                <v:stroke joinstyle="miter"/>
                <v:path gradientshapeok="t" o:connecttype="rect"/>
              </v:shapetype>
              <v:shape id="Text Box 2" o:spid="_x0000_s1026" type="#_x0000_t202" style="position:absolute;left:0;text-align:left;margin-left:301.05pt;margin-top:91.9pt;width:54.4pt;height:2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" filled="f" stroked="f" strokeweight=".5pt">
                <v:textbox>
                  <w:txbxContent>
                    <w:p w14:paraId="30D74100" w14:textId="2A4E9B2D" w:rsidR="008518CD" w:rsidRPr="008518CD" w:rsidRDefault="008518CD">
                      <w:pPr>
                        <w:rPr>
                          <w:color w:val="FFFFFF" w:themeColor="background1"/>
                          <w:sz w:val="18"/>
                          <w:szCs w:val="18"/>
                        </w:rPr>
                      </w:pPr>
                      <w:r w:rsidRPr="008518CD">
                        <w:rPr>
                          <w:rFonts w:asciiTheme="minorHAnsi" w:hAnsiTheme="minorHAnsi" w:cstheme="minorHAnsi"/>
                          <w:color w:val="FFFFFF" w:themeColor="background1"/>
                          <w:sz w:val="18"/>
                          <w:szCs w:val="18"/>
                        </w:rPr>
                        <w:t>Oak</w:t>
                      </w:r>
                      <w:r w:rsidR="00EE5A52">
                        <w:rPr>
                          <w:rFonts w:asciiTheme="minorHAnsi" w:hAnsiTheme="minorHAnsi" w:cstheme="minorHAnsi"/>
                          <w:color w:val="FFFFFF" w:themeColor="background1"/>
                          <w:sz w:val="18"/>
                          <w:szCs w:val="18"/>
                        </w:rPr>
                        <w:t xml:space="preserve"> Tree</w:t>
                      </w:r>
                    </w:p>
                  </w:txbxContent>
                </v:textbox>
              </v:shape>
            </w:pict>
          </mc:Fallback>
        </mc:AlternateContent>
      </w:r>
      <w:r w:rsidR="008A26CA">
        <w:rPr>
          <w:noProof/>
        </w:rPr>
        <mc:AlternateContent>
          <mc:Choice Requires="wps">
            <w:drawing>
              <wp:anchor distT="0" distB="0" distL="114300" distR="114300" simplePos="0" relativeHeight="251703296" behindDoc="0" locked="0" layoutInCell="1" allowOverlap="1" wp14:anchorId="68179AC0" wp14:editId="0D31823E">
                <wp:simplePos x="0" y="0"/>
                <wp:positionH relativeFrom="column">
                  <wp:posOffset>3756978</wp:posOffset>
                </wp:positionH>
                <wp:positionV relativeFrom="paragraph">
                  <wp:posOffset>1276350</wp:posOffset>
                </wp:positionV>
                <wp:extent cx="809625" cy="290513"/>
                <wp:effectExtent l="0" t="0" r="0" b="0"/>
                <wp:wrapNone/>
                <wp:docPr id="3" name="Text Box 3"/>
                <wp:cNvGraphicFramePr/>
                <a:graphic xmlns:a="http://schemas.openxmlformats.org/drawingml/2006/main">
                  <a:graphicData uri="http://schemas.microsoft.com/office/word/2010/wordprocessingShape">
                    <wps:wsp>
                      <wps:cNvSpPr txBox="1"/>
                      <wps:spPr>
                        <a:xfrm>
                          <a:off x="0" y="0"/>
                          <a:ext cx="809625" cy="290513"/>
                        </a:xfrm>
                        <a:prstGeom prst="rect">
                          <a:avLst/>
                        </a:prstGeom>
                        <a:noFill/>
                        <a:ln w="6350">
                          <a:noFill/>
                        </a:ln>
                      </wps:spPr>
                      <wps:txbx>
                        <w:txbxContent>
                          <w:p w14:paraId="512D5E26" w14:textId="443FB740" w:rsidR="008518CD" w:rsidRPr="008518CD" w:rsidRDefault="008518CD" w:rsidP="008518CD">
                            <w:pPr>
                              <w:rPr>
                                <w:color w:val="FFFFFF" w:themeColor="background1"/>
                                <w:sz w:val="18"/>
                                <w:szCs w:val="18"/>
                              </w:rPr>
                            </w:pPr>
                            <w:r>
                              <w:rPr>
                                <w:rFonts w:asciiTheme="minorHAnsi" w:hAnsiTheme="minorHAnsi" w:cstheme="minorHAnsi"/>
                                <w:color w:val="FFFFFF" w:themeColor="background1"/>
                                <w:sz w:val="18"/>
                                <w:szCs w:val="18"/>
                              </w:rPr>
                              <w:t>Subdivision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79AC0" id="Text Box 3" o:spid="_x0000_s1027" type="#_x0000_t202" style="position:absolute;left:0;text-align:left;margin-left:295.85pt;margin-top:100.5pt;width:63.75pt;height:2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" filled="f" stroked="f" strokeweight=".5pt">
                <v:textbox>
                  <w:txbxContent>
                    <w:p w14:paraId="512D5E26" w14:textId="443FB740" w:rsidR="008518CD" w:rsidRPr="008518CD" w:rsidRDefault="008518CD" w:rsidP="008518CD">
                      <w:pPr>
                        <w:rPr>
                          <w:color w:val="FFFFFF" w:themeColor="background1"/>
                          <w:sz w:val="18"/>
                          <w:szCs w:val="18"/>
                        </w:rPr>
                      </w:pPr>
                      <w:r>
                        <w:rPr>
                          <w:rFonts w:asciiTheme="minorHAnsi" w:hAnsiTheme="minorHAnsi" w:cstheme="minorHAnsi"/>
                          <w:color w:val="FFFFFF" w:themeColor="background1"/>
                          <w:sz w:val="18"/>
                          <w:szCs w:val="18"/>
                        </w:rPr>
                        <w:t>Subdivision</w:t>
                      </w:r>
                    </w:p>
                  </w:txbxContent>
                </v:textbox>
              </v:shape>
            </w:pict>
          </mc:Fallback>
        </mc:AlternateContent>
      </w:r>
      <w:r w:rsidR="008A26CA">
        <w:rPr>
          <w:noProof/>
        </w:rPr>
        <mc:AlternateContent>
          <mc:Choice Requires="wps">
            <w:drawing>
              <wp:anchor distT="0" distB="0" distL="114300" distR="114300" simplePos="0" relativeHeight="251738112" behindDoc="0" locked="0" layoutInCell="1" allowOverlap="1" wp14:anchorId="1D2F603B" wp14:editId="64613155">
                <wp:simplePos x="0" y="0"/>
                <wp:positionH relativeFrom="column">
                  <wp:posOffset>2095182</wp:posOffset>
                </wp:positionH>
                <wp:positionV relativeFrom="paragraph">
                  <wp:posOffset>1943735</wp:posOffset>
                </wp:positionV>
                <wp:extent cx="819150" cy="37147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819150" cy="371475"/>
                        </a:xfrm>
                        <a:prstGeom prst="rect">
                          <a:avLst/>
                        </a:prstGeom>
                        <a:noFill/>
                        <a:ln w="6350">
                          <a:noFill/>
                        </a:ln>
                      </wps:spPr>
                      <wps:txbx>
                        <w:txbxContent>
                          <w:p w14:paraId="6DA3329A" w14:textId="1F569B7C" w:rsidR="008A26CA" w:rsidRDefault="008A26CA" w:rsidP="008A26CA">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Centerton </w:t>
                            </w:r>
                          </w:p>
                          <w:p w14:paraId="5897986C" w14:textId="4F21E3AF" w:rsidR="008A26CA" w:rsidRPr="008518CD" w:rsidRDefault="008A26CA" w:rsidP="008A26CA">
                            <w:pPr>
                              <w:rPr>
                                <w:color w:val="FFFFFF" w:themeColor="background1"/>
                                <w:sz w:val="18"/>
                                <w:szCs w:val="18"/>
                              </w:rPr>
                            </w:pPr>
                            <w:r>
                              <w:rPr>
                                <w:rFonts w:asciiTheme="minorHAnsi" w:hAnsiTheme="minorHAnsi" w:cstheme="minorHAnsi"/>
                                <w:color w:val="FFFFFF" w:themeColor="background1"/>
                                <w:sz w:val="18"/>
                                <w:szCs w:val="18"/>
                              </w:rPr>
                              <w:t>Streets Dept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F603B" id="Text Box 20" o:spid="_x0000_s1028" type="#_x0000_t202" style="position:absolute;left:0;text-align:left;margin-left:164.95pt;margin-top:153.05pt;width:64.5pt;height:29.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" filled="f" stroked="f" strokeweight=".5pt">
                <v:textbox>
                  <w:txbxContent>
                    <w:p w14:paraId="6DA3329A" w14:textId="1F569B7C" w:rsidR="008A26CA" w:rsidRDefault="008A26CA" w:rsidP="008A26CA">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 xml:space="preserve">Centerton </w:t>
                      </w:r>
                    </w:p>
                    <w:p w14:paraId="5897986C" w14:textId="4F21E3AF" w:rsidR="008A26CA" w:rsidRPr="008518CD" w:rsidRDefault="008A26CA" w:rsidP="008A26CA">
                      <w:pPr>
                        <w:rPr>
                          <w:color w:val="FFFFFF" w:themeColor="background1"/>
                          <w:sz w:val="18"/>
                          <w:szCs w:val="18"/>
                        </w:rPr>
                      </w:pPr>
                      <w:r>
                        <w:rPr>
                          <w:rFonts w:asciiTheme="minorHAnsi" w:hAnsiTheme="minorHAnsi" w:cstheme="minorHAnsi"/>
                          <w:color w:val="FFFFFF" w:themeColor="background1"/>
                          <w:sz w:val="18"/>
                          <w:szCs w:val="18"/>
                        </w:rPr>
                        <w:t>Streets Dept</w:t>
                      </w:r>
                    </w:p>
                  </w:txbxContent>
                </v:textbox>
              </v:shape>
            </w:pict>
          </mc:Fallback>
        </mc:AlternateContent>
      </w:r>
      <w:r w:rsidR="008A26CA">
        <w:rPr>
          <w:noProof/>
        </w:rPr>
        <mc:AlternateContent>
          <mc:Choice Requires="wps">
            <w:drawing>
              <wp:anchor distT="0" distB="0" distL="114300" distR="114300" simplePos="0" relativeHeight="251736064" behindDoc="0" locked="0" layoutInCell="1" allowOverlap="1" wp14:anchorId="4893C17B" wp14:editId="069CA053">
                <wp:simplePos x="0" y="0"/>
                <wp:positionH relativeFrom="column">
                  <wp:posOffset>2828766</wp:posOffset>
                </wp:positionH>
                <wp:positionV relativeFrom="paragraph">
                  <wp:posOffset>1943735</wp:posOffset>
                </wp:positionV>
                <wp:extent cx="671512" cy="3714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71512" cy="371475"/>
                        </a:xfrm>
                        <a:prstGeom prst="rect">
                          <a:avLst/>
                        </a:prstGeom>
                        <a:noFill/>
                        <a:ln w="6350">
                          <a:noFill/>
                        </a:ln>
                      </wps:spPr>
                      <wps:txbx>
                        <w:txbxContent>
                          <w:p w14:paraId="2228236A" w14:textId="5F730C32" w:rsidR="008A26CA" w:rsidRDefault="008A26CA" w:rsidP="008A26CA">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Subject</w:t>
                            </w:r>
                          </w:p>
                          <w:p w14:paraId="5BA7C130" w14:textId="059ACD7A" w:rsidR="008A26CA" w:rsidRPr="008518CD" w:rsidRDefault="008A26CA" w:rsidP="008A26CA">
                            <w:pPr>
                              <w:rPr>
                                <w:color w:val="FFFFFF" w:themeColor="background1"/>
                                <w:sz w:val="18"/>
                                <w:szCs w:val="18"/>
                              </w:rPr>
                            </w:pPr>
                            <w:r>
                              <w:rPr>
                                <w:rFonts w:asciiTheme="minorHAnsi" w:hAnsiTheme="minorHAnsi" w:cstheme="minorHAnsi"/>
                                <w:color w:val="FFFFFF" w:themeColor="background1"/>
                                <w:sz w:val="18"/>
                                <w:szCs w:val="18"/>
                              </w:rPr>
                              <w:t>Property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3C17B" id="Text Box 19" o:spid="_x0000_s1029" type="#_x0000_t202" style="position:absolute;left:0;text-align:left;margin-left:222.75pt;margin-top:153.05pt;width:52.85pt;height:2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" filled="f" stroked="f" strokeweight=".5pt">
                <v:textbox>
                  <w:txbxContent>
                    <w:p w14:paraId="2228236A" w14:textId="5F730C32" w:rsidR="008A26CA" w:rsidRDefault="008A26CA" w:rsidP="008A26CA">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Subject</w:t>
                      </w:r>
                    </w:p>
                    <w:p w14:paraId="5BA7C130" w14:textId="059ACD7A" w:rsidR="008A26CA" w:rsidRPr="008518CD" w:rsidRDefault="008A26CA" w:rsidP="008A26CA">
                      <w:pPr>
                        <w:rPr>
                          <w:color w:val="FFFFFF" w:themeColor="background1"/>
                          <w:sz w:val="18"/>
                          <w:szCs w:val="18"/>
                        </w:rPr>
                      </w:pPr>
                      <w:r>
                        <w:rPr>
                          <w:rFonts w:asciiTheme="minorHAnsi" w:hAnsiTheme="minorHAnsi" w:cstheme="minorHAnsi"/>
                          <w:color w:val="FFFFFF" w:themeColor="background1"/>
                          <w:sz w:val="18"/>
                          <w:szCs w:val="18"/>
                        </w:rPr>
                        <w:t>Property</w:t>
                      </w:r>
                    </w:p>
                  </w:txbxContent>
                </v:textbox>
              </v:shape>
            </w:pict>
          </mc:Fallback>
        </mc:AlternateContent>
      </w:r>
      <w:r w:rsidR="008A26CA">
        <w:rPr>
          <w:noProof/>
        </w:rPr>
        <mc:AlternateContent>
          <mc:Choice Requires="wps">
            <w:drawing>
              <wp:anchor distT="0" distB="0" distL="114300" distR="114300" simplePos="0" relativeHeight="251734016" behindDoc="0" locked="0" layoutInCell="1" allowOverlap="1" wp14:anchorId="33D28DED" wp14:editId="0E9389B0">
                <wp:simplePos x="0" y="0"/>
                <wp:positionH relativeFrom="column">
                  <wp:posOffset>533083</wp:posOffset>
                </wp:positionH>
                <wp:positionV relativeFrom="paragraph">
                  <wp:posOffset>3962720</wp:posOffset>
                </wp:positionV>
                <wp:extent cx="832644" cy="280034"/>
                <wp:effectExtent l="0" t="0" r="0" b="0"/>
                <wp:wrapNone/>
                <wp:docPr id="18" name="Text Box 18"/>
                <wp:cNvGraphicFramePr/>
                <a:graphic xmlns:a="http://schemas.openxmlformats.org/drawingml/2006/main">
                  <a:graphicData uri="http://schemas.microsoft.com/office/word/2010/wordprocessingShape">
                    <wps:wsp>
                      <wps:cNvSpPr txBox="1"/>
                      <wps:spPr>
                        <a:xfrm rot="16200000">
                          <a:off x="0" y="0"/>
                          <a:ext cx="832644" cy="280034"/>
                        </a:xfrm>
                        <a:prstGeom prst="rect">
                          <a:avLst/>
                        </a:prstGeom>
                        <a:noFill/>
                        <a:ln w="6350">
                          <a:noFill/>
                        </a:ln>
                      </wps:spPr>
                      <wps:txbx>
                        <w:txbxContent>
                          <w:p w14:paraId="5CC74321" w14:textId="122CD15C" w:rsidR="008A26CA" w:rsidRPr="008A26CA" w:rsidRDefault="008A26CA" w:rsidP="008A26C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Gamble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28DED" id="Text Box 18" o:spid="_x0000_s1030" type="#_x0000_t202" style="position:absolute;left:0;text-align:left;margin-left:42pt;margin-top:312.05pt;width:65.55pt;height:22.05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" filled="f" stroked="f" strokeweight=".5pt">
                <v:textbox>
                  <w:txbxContent>
                    <w:p w14:paraId="5CC74321" w14:textId="122CD15C" w:rsidR="008A26CA" w:rsidRPr="008A26CA" w:rsidRDefault="008A26CA" w:rsidP="008A26CA">
                      <w:pP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Gamble Rd</w:t>
                      </w:r>
                    </w:p>
                  </w:txbxContent>
                </v:textbox>
              </v:shape>
            </w:pict>
          </mc:Fallback>
        </mc:AlternateContent>
      </w:r>
      <w:r w:rsidR="008A26CA">
        <w:rPr>
          <w:noProof/>
        </w:rPr>
        <mc:AlternateContent>
          <mc:Choice Requires="wps">
            <w:drawing>
              <wp:anchor distT="0" distB="0" distL="114300" distR="114300" simplePos="0" relativeHeight="251727872" behindDoc="0" locked="0" layoutInCell="1" allowOverlap="1" wp14:anchorId="3ABDC9D2" wp14:editId="61F9A462">
                <wp:simplePos x="0" y="0"/>
                <wp:positionH relativeFrom="column">
                  <wp:posOffset>2182178</wp:posOffset>
                </wp:positionH>
                <wp:positionV relativeFrom="paragraph">
                  <wp:posOffset>4403725</wp:posOffset>
                </wp:positionV>
                <wp:extent cx="713580" cy="280034"/>
                <wp:effectExtent l="0" t="0" r="0" b="0"/>
                <wp:wrapNone/>
                <wp:docPr id="15" name="Text Box 15"/>
                <wp:cNvGraphicFramePr/>
                <a:graphic xmlns:a="http://schemas.openxmlformats.org/drawingml/2006/main">
                  <a:graphicData uri="http://schemas.microsoft.com/office/word/2010/wordprocessingShape">
                    <wps:wsp>
                      <wps:cNvSpPr txBox="1"/>
                      <wps:spPr>
                        <a:xfrm rot="16200000">
                          <a:off x="0" y="0"/>
                          <a:ext cx="713580" cy="280034"/>
                        </a:xfrm>
                        <a:prstGeom prst="rect">
                          <a:avLst/>
                        </a:prstGeom>
                        <a:noFill/>
                        <a:ln w="6350">
                          <a:noFill/>
                        </a:ln>
                      </wps:spPr>
                      <wps:txbx>
                        <w:txbxContent>
                          <w:p w14:paraId="6DD4A840" w14:textId="24E3D6A2" w:rsidR="008518CD" w:rsidRPr="008A26CA" w:rsidRDefault="008518CD" w:rsidP="008518CD">
                            <w:pPr>
                              <w:rPr>
                                <w:rFonts w:asciiTheme="minorHAnsi" w:hAnsiTheme="minorHAnsi" w:cstheme="minorHAnsi"/>
                                <w:color w:val="FFFFFF" w:themeColor="background1"/>
                                <w:sz w:val="16"/>
                                <w:szCs w:val="16"/>
                              </w:rPr>
                            </w:pPr>
                            <w:r w:rsidRPr="008A26CA">
                              <w:rPr>
                                <w:rFonts w:asciiTheme="minorHAnsi" w:hAnsiTheme="minorHAnsi" w:cstheme="minorHAnsi"/>
                                <w:color w:val="FFFFFF" w:themeColor="background1"/>
                                <w:sz w:val="16"/>
                                <w:szCs w:val="16"/>
                              </w:rPr>
                              <w:t>N Main 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DC9D2" id="Text Box 15" o:spid="_x0000_s1031" type="#_x0000_t202" style="position:absolute;left:0;text-align:left;margin-left:171.85pt;margin-top:346.75pt;width:56.2pt;height:22.0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" filled="f" stroked="f" strokeweight=".5pt">
                <v:textbox>
                  <w:txbxContent>
                    <w:p w14:paraId="6DD4A840" w14:textId="24E3D6A2" w:rsidR="008518CD" w:rsidRPr="008A26CA" w:rsidRDefault="008518CD" w:rsidP="008518CD">
                      <w:pPr>
                        <w:rPr>
                          <w:rFonts w:asciiTheme="minorHAnsi" w:hAnsiTheme="minorHAnsi" w:cstheme="minorHAnsi"/>
                          <w:color w:val="FFFFFF" w:themeColor="background1"/>
                          <w:sz w:val="16"/>
                          <w:szCs w:val="16"/>
                        </w:rPr>
                      </w:pPr>
                      <w:r w:rsidRPr="008A26CA">
                        <w:rPr>
                          <w:rFonts w:asciiTheme="minorHAnsi" w:hAnsiTheme="minorHAnsi" w:cstheme="minorHAnsi"/>
                          <w:color w:val="FFFFFF" w:themeColor="background1"/>
                          <w:sz w:val="16"/>
                          <w:szCs w:val="16"/>
                        </w:rPr>
                        <w:t>N Main St</w:t>
                      </w:r>
                    </w:p>
                  </w:txbxContent>
                </v:textbox>
              </v:shape>
            </w:pict>
          </mc:Fallback>
        </mc:AlternateContent>
      </w:r>
      <w:r w:rsidR="008A26CA">
        <w:rPr>
          <w:noProof/>
        </w:rPr>
        <mc:AlternateContent>
          <mc:Choice Requires="wps">
            <w:drawing>
              <wp:anchor distT="0" distB="0" distL="114300" distR="114300" simplePos="0" relativeHeight="251725824" behindDoc="0" locked="0" layoutInCell="1" allowOverlap="1" wp14:anchorId="3A169D5A" wp14:editId="7ABC901D">
                <wp:simplePos x="0" y="0"/>
                <wp:positionH relativeFrom="column">
                  <wp:posOffset>4908868</wp:posOffset>
                </wp:positionH>
                <wp:positionV relativeFrom="paragraph">
                  <wp:posOffset>4151886</wp:posOffset>
                </wp:positionV>
                <wp:extent cx="623411" cy="280034"/>
                <wp:effectExtent l="38418" t="0" r="120332" b="0"/>
                <wp:wrapNone/>
                <wp:docPr id="14" name="Text Box 14"/>
                <wp:cNvGraphicFramePr/>
                <a:graphic xmlns:a="http://schemas.openxmlformats.org/drawingml/2006/main">
                  <a:graphicData uri="http://schemas.microsoft.com/office/word/2010/wordprocessingShape">
                    <wps:wsp>
                      <wps:cNvSpPr txBox="1"/>
                      <wps:spPr>
                        <a:xfrm rot="2992750">
                          <a:off x="0" y="0"/>
                          <a:ext cx="623411" cy="280034"/>
                        </a:xfrm>
                        <a:prstGeom prst="rect">
                          <a:avLst/>
                        </a:prstGeom>
                        <a:noFill/>
                        <a:ln w="6350">
                          <a:noFill/>
                        </a:ln>
                      </wps:spPr>
                      <wps:txbx>
                        <w:txbxContent>
                          <w:p w14:paraId="471C12BC" w14:textId="77777777" w:rsidR="008518CD" w:rsidRPr="008A26CA" w:rsidRDefault="008518CD" w:rsidP="008518CD">
                            <w:pPr>
                              <w:rPr>
                                <w:rFonts w:asciiTheme="minorHAnsi" w:hAnsiTheme="minorHAnsi" w:cstheme="minorHAnsi"/>
                                <w:color w:val="FFFFFF" w:themeColor="background1"/>
                                <w:sz w:val="16"/>
                                <w:szCs w:val="16"/>
                              </w:rPr>
                            </w:pPr>
                            <w:r w:rsidRPr="008A26CA">
                              <w:rPr>
                                <w:rFonts w:asciiTheme="minorHAnsi" w:hAnsiTheme="minorHAnsi" w:cstheme="minorHAnsi"/>
                                <w:color w:val="FFFFFF" w:themeColor="background1"/>
                                <w:sz w:val="16"/>
                                <w:szCs w:val="16"/>
                              </w:rPr>
                              <w:t>Hwy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69D5A" id="Text Box 14" o:spid="_x0000_s1032" type="#_x0000_t202" style="position:absolute;left:0;text-align:left;margin-left:386.55pt;margin-top:326.9pt;width:49.1pt;height:22.05pt;rotation:3268881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" filled="f" stroked="f" strokeweight=".5pt">
                <v:textbox>
                  <w:txbxContent>
                    <w:p w14:paraId="471C12BC" w14:textId="77777777" w:rsidR="008518CD" w:rsidRPr="008A26CA" w:rsidRDefault="008518CD" w:rsidP="008518CD">
                      <w:pPr>
                        <w:rPr>
                          <w:rFonts w:asciiTheme="minorHAnsi" w:hAnsiTheme="minorHAnsi" w:cstheme="minorHAnsi"/>
                          <w:color w:val="FFFFFF" w:themeColor="background1"/>
                          <w:sz w:val="16"/>
                          <w:szCs w:val="16"/>
                        </w:rPr>
                      </w:pPr>
                      <w:r w:rsidRPr="008A26CA">
                        <w:rPr>
                          <w:rFonts w:asciiTheme="minorHAnsi" w:hAnsiTheme="minorHAnsi" w:cstheme="minorHAnsi"/>
                          <w:color w:val="FFFFFF" w:themeColor="background1"/>
                          <w:sz w:val="16"/>
                          <w:szCs w:val="16"/>
                        </w:rPr>
                        <w:t>Hwy 72</w:t>
                      </w:r>
                    </w:p>
                  </w:txbxContent>
                </v:textbox>
              </v:shape>
            </w:pict>
          </mc:Fallback>
        </mc:AlternateContent>
      </w:r>
      <w:r w:rsidR="008A26CA">
        <w:rPr>
          <w:noProof/>
        </w:rPr>
        <mc:AlternateContent>
          <mc:Choice Requires="wps">
            <w:drawing>
              <wp:anchor distT="0" distB="0" distL="114300" distR="114300" simplePos="0" relativeHeight="251723776" behindDoc="0" locked="0" layoutInCell="1" allowOverlap="1" wp14:anchorId="6A9D511E" wp14:editId="2246AB16">
                <wp:simplePos x="0" y="0"/>
                <wp:positionH relativeFrom="column">
                  <wp:posOffset>3040538</wp:posOffset>
                </wp:positionH>
                <wp:positionV relativeFrom="paragraph">
                  <wp:posOffset>3119279</wp:posOffset>
                </wp:positionV>
                <wp:extent cx="623411" cy="280034"/>
                <wp:effectExtent l="318" t="0" r="6032" b="0"/>
                <wp:wrapNone/>
                <wp:docPr id="13" name="Text Box 13"/>
                <wp:cNvGraphicFramePr/>
                <a:graphic xmlns:a="http://schemas.openxmlformats.org/drawingml/2006/main">
                  <a:graphicData uri="http://schemas.microsoft.com/office/word/2010/wordprocessingShape">
                    <wps:wsp>
                      <wps:cNvSpPr txBox="1"/>
                      <wps:spPr>
                        <a:xfrm rot="16200000">
                          <a:off x="0" y="0"/>
                          <a:ext cx="623411" cy="280034"/>
                        </a:xfrm>
                        <a:prstGeom prst="rect">
                          <a:avLst/>
                        </a:prstGeom>
                        <a:noFill/>
                        <a:ln w="6350">
                          <a:noFill/>
                        </a:ln>
                      </wps:spPr>
                      <wps:txbx>
                        <w:txbxContent>
                          <w:p w14:paraId="14D7F2CF" w14:textId="77777777" w:rsidR="008518CD" w:rsidRPr="008A26CA" w:rsidRDefault="008518CD" w:rsidP="008518CD">
                            <w:pPr>
                              <w:rPr>
                                <w:rFonts w:asciiTheme="minorHAnsi" w:hAnsiTheme="minorHAnsi" w:cstheme="minorHAnsi"/>
                                <w:color w:val="FFFFFF" w:themeColor="background1"/>
                                <w:sz w:val="16"/>
                                <w:szCs w:val="16"/>
                              </w:rPr>
                            </w:pPr>
                            <w:r w:rsidRPr="008A26CA">
                              <w:rPr>
                                <w:rFonts w:asciiTheme="minorHAnsi" w:hAnsiTheme="minorHAnsi" w:cstheme="minorHAnsi"/>
                                <w:color w:val="FFFFFF" w:themeColor="background1"/>
                                <w:sz w:val="16"/>
                                <w:szCs w:val="16"/>
                              </w:rPr>
                              <w:t>Hwy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D511E" id="Text Box 13" o:spid="_x0000_s1033" type="#_x0000_t202" style="position:absolute;left:0;text-align:left;margin-left:239.4pt;margin-top:245.6pt;width:49.1pt;height:22.0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" filled="f" stroked="f" strokeweight=".5pt">
                <v:textbox>
                  <w:txbxContent>
                    <w:p w14:paraId="14D7F2CF" w14:textId="77777777" w:rsidR="008518CD" w:rsidRPr="008A26CA" w:rsidRDefault="008518CD" w:rsidP="008518CD">
                      <w:pPr>
                        <w:rPr>
                          <w:rFonts w:asciiTheme="minorHAnsi" w:hAnsiTheme="minorHAnsi" w:cstheme="minorHAnsi"/>
                          <w:color w:val="FFFFFF" w:themeColor="background1"/>
                          <w:sz w:val="16"/>
                          <w:szCs w:val="16"/>
                        </w:rPr>
                      </w:pPr>
                      <w:r w:rsidRPr="008A26CA">
                        <w:rPr>
                          <w:rFonts w:asciiTheme="minorHAnsi" w:hAnsiTheme="minorHAnsi" w:cstheme="minorHAnsi"/>
                          <w:color w:val="FFFFFF" w:themeColor="background1"/>
                          <w:sz w:val="16"/>
                          <w:szCs w:val="16"/>
                        </w:rPr>
                        <w:t>Hwy 72</w:t>
                      </w:r>
                    </w:p>
                  </w:txbxContent>
                </v:textbox>
              </v:shape>
            </w:pict>
          </mc:Fallback>
        </mc:AlternateContent>
      </w:r>
      <w:r w:rsidR="008A26CA">
        <w:rPr>
          <w:noProof/>
        </w:rPr>
        <mc:AlternateContent>
          <mc:Choice Requires="wps">
            <w:drawing>
              <wp:anchor distT="0" distB="0" distL="114300" distR="114300" simplePos="0" relativeHeight="251721728" behindDoc="0" locked="0" layoutInCell="1" allowOverlap="1" wp14:anchorId="1FFC13F5" wp14:editId="4C412580">
                <wp:simplePos x="0" y="0"/>
                <wp:positionH relativeFrom="column">
                  <wp:posOffset>1537335</wp:posOffset>
                </wp:positionH>
                <wp:positionV relativeFrom="paragraph">
                  <wp:posOffset>1301116</wp:posOffset>
                </wp:positionV>
                <wp:extent cx="623411" cy="280034"/>
                <wp:effectExtent l="318" t="0" r="6032" b="0"/>
                <wp:wrapNone/>
                <wp:docPr id="12" name="Text Box 12"/>
                <wp:cNvGraphicFramePr/>
                <a:graphic xmlns:a="http://schemas.openxmlformats.org/drawingml/2006/main">
                  <a:graphicData uri="http://schemas.microsoft.com/office/word/2010/wordprocessingShape">
                    <wps:wsp>
                      <wps:cNvSpPr txBox="1"/>
                      <wps:spPr>
                        <a:xfrm rot="16200000">
                          <a:off x="0" y="0"/>
                          <a:ext cx="623411" cy="280034"/>
                        </a:xfrm>
                        <a:prstGeom prst="rect">
                          <a:avLst/>
                        </a:prstGeom>
                        <a:noFill/>
                        <a:ln w="6350">
                          <a:noFill/>
                        </a:ln>
                      </wps:spPr>
                      <wps:txbx>
                        <w:txbxContent>
                          <w:p w14:paraId="1DC9D528" w14:textId="4B2E1275" w:rsidR="008518CD" w:rsidRPr="008A26CA" w:rsidRDefault="008518CD" w:rsidP="008518CD">
                            <w:pPr>
                              <w:rPr>
                                <w:rFonts w:asciiTheme="minorHAnsi" w:hAnsiTheme="minorHAnsi" w:cstheme="minorHAnsi"/>
                                <w:color w:val="FFFFFF" w:themeColor="background1"/>
                                <w:sz w:val="16"/>
                                <w:szCs w:val="16"/>
                              </w:rPr>
                            </w:pPr>
                            <w:r w:rsidRPr="008A26CA">
                              <w:rPr>
                                <w:rFonts w:asciiTheme="minorHAnsi" w:hAnsiTheme="minorHAnsi" w:cstheme="minorHAnsi"/>
                                <w:color w:val="FFFFFF" w:themeColor="background1"/>
                                <w:sz w:val="16"/>
                                <w:szCs w:val="16"/>
                              </w:rPr>
                              <w:t>Hwy 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C13F5" id="Text Box 12" o:spid="_x0000_s1034" type="#_x0000_t202" style="position:absolute;left:0;text-align:left;margin-left:121.05pt;margin-top:102.45pt;width:49.1pt;height:22.0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" filled="f" stroked="f" strokeweight=".5pt">
                <v:textbox>
                  <w:txbxContent>
                    <w:p w14:paraId="1DC9D528" w14:textId="4B2E1275" w:rsidR="008518CD" w:rsidRPr="008A26CA" w:rsidRDefault="008518CD" w:rsidP="008518CD">
                      <w:pPr>
                        <w:rPr>
                          <w:rFonts w:asciiTheme="minorHAnsi" w:hAnsiTheme="minorHAnsi" w:cstheme="minorHAnsi"/>
                          <w:color w:val="FFFFFF" w:themeColor="background1"/>
                          <w:sz w:val="16"/>
                          <w:szCs w:val="16"/>
                        </w:rPr>
                      </w:pPr>
                      <w:r w:rsidRPr="008A26CA">
                        <w:rPr>
                          <w:rFonts w:asciiTheme="minorHAnsi" w:hAnsiTheme="minorHAnsi" w:cstheme="minorHAnsi"/>
                          <w:color w:val="FFFFFF" w:themeColor="background1"/>
                          <w:sz w:val="16"/>
                          <w:szCs w:val="16"/>
                        </w:rPr>
                        <w:t>Hwy 72</w:t>
                      </w:r>
                    </w:p>
                  </w:txbxContent>
                </v:textbox>
              </v:shape>
            </w:pict>
          </mc:Fallback>
        </mc:AlternateContent>
      </w:r>
      <w:r w:rsidR="008A26CA">
        <w:rPr>
          <w:noProof/>
        </w:rPr>
        <mc:AlternateContent>
          <mc:Choice Requires="wps">
            <w:drawing>
              <wp:anchor distT="0" distB="0" distL="114300" distR="114300" simplePos="0" relativeHeight="251731968" behindDoc="0" locked="0" layoutInCell="1" allowOverlap="1" wp14:anchorId="6A6F89F2" wp14:editId="3CE1DF69">
                <wp:simplePos x="0" y="0"/>
                <wp:positionH relativeFrom="column">
                  <wp:posOffset>587376</wp:posOffset>
                </wp:positionH>
                <wp:positionV relativeFrom="paragraph">
                  <wp:posOffset>1053148</wp:posOffset>
                </wp:positionV>
                <wp:extent cx="832644" cy="280034"/>
                <wp:effectExtent l="0" t="0" r="0" b="0"/>
                <wp:wrapNone/>
                <wp:docPr id="17" name="Text Box 17"/>
                <wp:cNvGraphicFramePr/>
                <a:graphic xmlns:a="http://schemas.openxmlformats.org/drawingml/2006/main">
                  <a:graphicData uri="http://schemas.microsoft.com/office/word/2010/wordprocessingShape">
                    <wps:wsp>
                      <wps:cNvSpPr txBox="1"/>
                      <wps:spPr>
                        <a:xfrm rot="16200000">
                          <a:off x="0" y="0"/>
                          <a:ext cx="832644" cy="280034"/>
                        </a:xfrm>
                        <a:prstGeom prst="rect">
                          <a:avLst/>
                        </a:prstGeom>
                        <a:noFill/>
                        <a:ln w="6350">
                          <a:noFill/>
                        </a:ln>
                      </wps:spPr>
                      <wps:txbx>
                        <w:txbxContent>
                          <w:p w14:paraId="02D9B466" w14:textId="103A7659" w:rsidR="008A26CA" w:rsidRPr="008A26CA" w:rsidRDefault="008A26CA" w:rsidP="008A26CA">
                            <w:pPr>
                              <w:rPr>
                                <w:rFonts w:asciiTheme="minorHAnsi" w:hAnsiTheme="minorHAnsi" w:cstheme="minorHAnsi"/>
                                <w:color w:val="FFFFFF" w:themeColor="background1"/>
                                <w:sz w:val="16"/>
                                <w:szCs w:val="16"/>
                              </w:rPr>
                            </w:pPr>
                            <w:r w:rsidRPr="008A26CA">
                              <w:rPr>
                                <w:rFonts w:asciiTheme="minorHAnsi" w:hAnsiTheme="minorHAnsi" w:cstheme="minorHAnsi"/>
                                <w:color w:val="FFFFFF" w:themeColor="background1"/>
                                <w:sz w:val="16"/>
                                <w:szCs w:val="16"/>
                              </w:rPr>
                              <w:t>Walters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89F2" id="Text Box 17" o:spid="_x0000_s1035" type="#_x0000_t202" style="position:absolute;left:0;text-align:left;margin-left:46.25pt;margin-top:82.95pt;width:65.55pt;height:22.0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" filled="f" stroked="f" strokeweight=".5pt">
                <v:textbox>
                  <w:txbxContent>
                    <w:p w14:paraId="02D9B466" w14:textId="103A7659" w:rsidR="008A26CA" w:rsidRPr="008A26CA" w:rsidRDefault="008A26CA" w:rsidP="008A26CA">
                      <w:pPr>
                        <w:rPr>
                          <w:rFonts w:asciiTheme="minorHAnsi" w:hAnsiTheme="minorHAnsi" w:cstheme="minorHAnsi"/>
                          <w:color w:val="FFFFFF" w:themeColor="background1"/>
                          <w:sz w:val="16"/>
                          <w:szCs w:val="16"/>
                        </w:rPr>
                      </w:pPr>
                      <w:r w:rsidRPr="008A26CA">
                        <w:rPr>
                          <w:rFonts w:asciiTheme="minorHAnsi" w:hAnsiTheme="minorHAnsi" w:cstheme="minorHAnsi"/>
                          <w:color w:val="FFFFFF" w:themeColor="background1"/>
                          <w:sz w:val="16"/>
                          <w:szCs w:val="16"/>
                        </w:rPr>
                        <w:t>Walters Rd</w:t>
                      </w:r>
                    </w:p>
                  </w:txbxContent>
                </v:textbox>
              </v:shape>
            </w:pict>
          </mc:Fallback>
        </mc:AlternateContent>
      </w:r>
      <w:r w:rsidR="008A26CA">
        <w:rPr>
          <w:noProof/>
        </w:rPr>
        <mc:AlternateContent>
          <mc:Choice Requires="wps">
            <w:drawing>
              <wp:anchor distT="0" distB="0" distL="114300" distR="114300" simplePos="0" relativeHeight="251729920" behindDoc="0" locked="0" layoutInCell="1" allowOverlap="1" wp14:anchorId="0A96783F" wp14:editId="17C7618B">
                <wp:simplePos x="0" y="0"/>
                <wp:positionH relativeFrom="column">
                  <wp:posOffset>1046322</wp:posOffset>
                </wp:positionH>
                <wp:positionV relativeFrom="paragraph">
                  <wp:posOffset>2115185</wp:posOffset>
                </wp:positionV>
                <wp:extent cx="900113" cy="29051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00113" cy="290513"/>
                        </a:xfrm>
                        <a:prstGeom prst="rect">
                          <a:avLst/>
                        </a:prstGeom>
                        <a:noFill/>
                        <a:ln w="6350">
                          <a:noFill/>
                        </a:ln>
                      </wps:spPr>
                      <wps:txbx>
                        <w:txbxContent>
                          <w:p w14:paraId="66FA6DF2" w14:textId="580041E1" w:rsidR="008A26CA" w:rsidRPr="008A26CA" w:rsidRDefault="008A26CA" w:rsidP="008A26CA">
                            <w:pPr>
                              <w:rPr>
                                <w:color w:val="FFFFFF" w:themeColor="background1"/>
                                <w:sz w:val="16"/>
                                <w:szCs w:val="16"/>
                              </w:rPr>
                            </w:pPr>
                            <w:r w:rsidRPr="008A26CA">
                              <w:rPr>
                                <w:rFonts w:asciiTheme="minorHAnsi" w:hAnsiTheme="minorHAnsi" w:cstheme="minorHAnsi"/>
                                <w:color w:val="FFFFFF" w:themeColor="background1"/>
                                <w:sz w:val="16"/>
                                <w:szCs w:val="16"/>
                              </w:rPr>
                              <w:t>Herbaugh 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783F" id="Text Box 16" o:spid="_x0000_s1036" type="#_x0000_t202" style="position:absolute;left:0;text-align:left;margin-left:82.4pt;margin-top:166.55pt;width:70.9pt;height:22.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" filled="f" stroked="f" strokeweight=".5pt">
                <v:textbox>
                  <w:txbxContent>
                    <w:p w14:paraId="66FA6DF2" w14:textId="580041E1" w:rsidR="008A26CA" w:rsidRPr="008A26CA" w:rsidRDefault="008A26CA" w:rsidP="008A26CA">
                      <w:pPr>
                        <w:rPr>
                          <w:color w:val="FFFFFF" w:themeColor="background1"/>
                          <w:sz w:val="16"/>
                          <w:szCs w:val="16"/>
                        </w:rPr>
                      </w:pPr>
                      <w:r w:rsidRPr="008A26CA">
                        <w:rPr>
                          <w:rFonts w:asciiTheme="minorHAnsi" w:hAnsiTheme="minorHAnsi" w:cstheme="minorHAnsi"/>
                          <w:color w:val="FFFFFF" w:themeColor="background1"/>
                          <w:sz w:val="16"/>
                          <w:szCs w:val="16"/>
                        </w:rPr>
                        <w:t>Herbaugh Rd</w:t>
                      </w:r>
                    </w:p>
                  </w:txbxContent>
                </v:textbox>
              </v:shape>
            </w:pict>
          </mc:Fallback>
        </mc:AlternateContent>
      </w:r>
      <w:r w:rsidR="008518CD">
        <w:rPr>
          <w:noProof/>
        </w:rPr>
        <mc:AlternateContent>
          <mc:Choice Requires="wps">
            <w:drawing>
              <wp:anchor distT="0" distB="0" distL="114300" distR="114300" simplePos="0" relativeHeight="251719680" behindDoc="0" locked="0" layoutInCell="1" allowOverlap="1" wp14:anchorId="3616E6A5" wp14:editId="3C260F17">
                <wp:simplePos x="0" y="0"/>
                <wp:positionH relativeFrom="column">
                  <wp:posOffset>3910012</wp:posOffset>
                </wp:positionH>
                <wp:positionV relativeFrom="paragraph">
                  <wp:posOffset>4115435</wp:posOffset>
                </wp:positionV>
                <wp:extent cx="657225" cy="5048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57225" cy="504825"/>
                        </a:xfrm>
                        <a:prstGeom prst="rect">
                          <a:avLst/>
                        </a:prstGeom>
                        <a:noFill/>
                        <a:ln w="6350">
                          <a:noFill/>
                        </a:ln>
                      </wps:spPr>
                      <wps:txbx>
                        <w:txbxContent>
                          <w:p w14:paraId="00F81E66" w14:textId="2557C220"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Lightning</w:t>
                            </w:r>
                          </w:p>
                          <w:p w14:paraId="49B2D199" w14:textId="05C36952"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Soccer</w:t>
                            </w:r>
                          </w:p>
                          <w:p w14:paraId="34AC2018" w14:textId="6CED3E83" w:rsidR="008518CD" w:rsidRP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6E6A5" id="Text Box 11" o:spid="_x0000_s1037" type="#_x0000_t202" style="position:absolute;left:0;text-align:left;margin-left:307.85pt;margin-top:324.05pt;width:51.75pt;height:3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" filled="f" stroked="f" strokeweight=".5pt">
                <v:textbox>
                  <w:txbxContent>
                    <w:p w14:paraId="00F81E66" w14:textId="2557C220"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Lightning</w:t>
                      </w:r>
                    </w:p>
                    <w:p w14:paraId="49B2D199" w14:textId="05C36952"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Soccer</w:t>
                      </w:r>
                    </w:p>
                    <w:p w14:paraId="34AC2018" w14:textId="6CED3E83" w:rsidR="008518CD" w:rsidRP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Park</w:t>
                      </w:r>
                    </w:p>
                  </w:txbxContent>
                </v:textbox>
              </v:shape>
            </w:pict>
          </mc:Fallback>
        </mc:AlternateContent>
      </w:r>
      <w:r w:rsidR="008518CD">
        <w:rPr>
          <w:noProof/>
        </w:rPr>
        <mc:AlternateContent>
          <mc:Choice Requires="wps">
            <w:drawing>
              <wp:anchor distT="0" distB="0" distL="114300" distR="114300" simplePos="0" relativeHeight="251717632" behindDoc="0" locked="0" layoutInCell="1" allowOverlap="1" wp14:anchorId="679E5C28" wp14:editId="5275BB16">
                <wp:simplePos x="0" y="0"/>
                <wp:positionH relativeFrom="column">
                  <wp:posOffset>2753043</wp:posOffset>
                </wp:positionH>
                <wp:positionV relativeFrom="paragraph">
                  <wp:posOffset>4115117</wp:posOffset>
                </wp:positionV>
                <wp:extent cx="738187" cy="5048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738187" cy="504825"/>
                        </a:xfrm>
                        <a:prstGeom prst="rect">
                          <a:avLst/>
                        </a:prstGeom>
                        <a:noFill/>
                        <a:ln w="6350">
                          <a:noFill/>
                        </a:ln>
                      </wps:spPr>
                      <wps:txbx>
                        <w:txbxContent>
                          <w:p w14:paraId="1D155FB9" w14:textId="764AD73F"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Tuscany</w:t>
                            </w:r>
                          </w:p>
                          <w:p w14:paraId="58060825" w14:textId="77777777" w:rsidR="008518CD" w:rsidRP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Subdivision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E5C28" id="Text Box 10" o:spid="_x0000_s1038" type="#_x0000_t202" style="position:absolute;left:0;text-align:left;margin-left:216.8pt;margin-top:324pt;width:58.1pt;height:3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" filled="f" stroked="f" strokeweight=".5pt">
                <v:textbox>
                  <w:txbxContent>
                    <w:p w14:paraId="1D155FB9" w14:textId="764AD73F"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Tuscany</w:t>
                      </w:r>
                    </w:p>
                    <w:p w14:paraId="58060825" w14:textId="77777777" w:rsidR="008518CD" w:rsidRP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Subdivision</w:t>
                      </w:r>
                    </w:p>
                  </w:txbxContent>
                </v:textbox>
              </v:shape>
            </w:pict>
          </mc:Fallback>
        </mc:AlternateContent>
      </w:r>
      <w:r w:rsidR="008518CD">
        <w:rPr>
          <w:noProof/>
        </w:rPr>
        <mc:AlternateContent>
          <mc:Choice Requires="wps">
            <w:drawing>
              <wp:anchor distT="0" distB="0" distL="114300" distR="114300" simplePos="0" relativeHeight="251715584" behindDoc="0" locked="0" layoutInCell="1" allowOverlap="1" wp14:anchorId="43BA07FE" wp14:editId="75839E51">
                <wp:simplePos x="0" y="0"/>
                <wp:positionH relativeFrom="column">
                  <wp:posOffset>2524125</wp:posOffset>
                </wp:positionH>
                <wp:positionV relativeFrom="paragraph">
                  <wp:posOffset>2596197</wp:posOffset>
                </wp:positionV>
                <wp:extent cx="1062038" cy="442913"/>
                <wp:effectExtent l="0" t="0" r="0" b="0"/>
                <wp:wrapNone/>
                <wp:docPr id="9" name="Text Box 9"/>
                <wp:cNvGraphicFramePr/>
                <a:graphic xmlns:a="http://schemas.openxmlformats.org/drawingml/2006/main">
                  <a:graphicData uri="http://schemas.microsoft.com/office/word/2010/wordprocessingShape">
                    <wps:wsp>
                      <wps:cNvSpPr txBox="1"/>
                      <wps:spPr>
                        <a:xfrm>
                          <a:off x="0" y="0"/>
                          <a:ext cx="1062038" cy="442913"/>
                        </a:xfrm>
                        <a:prstGeom prst="rect">
                          <a:avLst/>
                        </a:prstGeom>
                        <a:noFill/>
                        <a:ln w="6350">
                          <a:noFill/>
                        </a:ln>
                      </wps:spPr>
                      <wps:txbx>
                        <w:txbxContent>
                          <w:p w14:paraId="21C57CF2" w14:textId="120F3B06"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Bequette Farms</w:t>
                            </w:r>
                          </w:p>
                          <w:p w14:paraId="6D58220E" w14:textId="09E96411" w:rsidR="008518CD" w:rsidRPr="008518CD" w:rsidRDefault="008518CD" w:rsidP="008518CD">
                            <w:pPr>
                              <w:rPr>
                                <w:color w:val="FFFFFF" w:themeColor="background1"/>
                                <w:sz w:val="18"/>
                                <w:szCs w:val="18"/>
                              </w:rPr>
                            </w:pPr>
                            <w:r>
                              <w:rPr>
                                <w:rFonts w:asciiTheme="minorHAnsi" w:hAnsiTheme="minorHAnsi" w:cstheme="minorHAnsi"/>
                                <w:color w:val="FFFFFF" w:themeColor="background1"/>
                                <w:sz w:val="18"/>
                                <w:szCs w:val="18"/>
                              </w:rPr>
                              <w:t>Subdivision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A07FE" id="Text Box 9" o:spid="_x0000_s1039" type="#_x0000_t202" style="position:absolute;left:0;text-align:left;margin-left:198.75pt;margin-top:204.4pt;width:83.65pt;height:3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" filled="f" stroked="f" strokeweight=".5pt">
                <v:textbox>
                  <w:txbxContent>
                    <w:p w14:paraId="21C57CF2" w14:textId="120F3B06" w:rsidR="008518CD" w:rsidRDefault="008518CD" w:rsidP="008518CD">
                      <w:pPr>
                        <w:rPr>
                          <w:rFonts w:asciiTheme="minorHAnsi" w:hAnsiTheme="minorHAnsi" w:cstheme="minorHAnsi"/>
                          <w:color w:val="FFFFFF" w:themeColor="background1"/>
                          <w:sz w:val="18"/>
                          <w:szCs w:val="18"/>
                        </w:rPr>
                      </w:pPr>
                      <w:proofErr w:type="spellStart"/>
                      <w:r>
                        <w:rPr>
                          <w:rFonts w:asciiTheme="minorHAnsi" w:hAnsiTheme="minorHAnsi" w:cstheme="minorHAnsi"/>
                          <w:color w:val="FFFFFF" w:themeColor="background1"/>
                          <w:sz w:val="18"/>
                          <w:szCs w:val="18"/>
                        </w:rPr>
                        <w:t>Bequette</w:t>
                      </w:r>
                      <w:proofErr w:type="spellEnd"/>
                      <w:r>
                        <w:rPr>
                          <w:rFonts w:asciiTheme="minorHAnsi" w:hAnsiTheme="minorHAnsi" w:cstheme="minorHAnsi"/>
                          <w:color w:val="FFFFFF" w:themeColor="background1"/>
                          <w:sz w:val="18"/>
                          <w:szCs w:val="18"/>
                        </w:rPr>
                        <w:t xml:space="preserve"> Farms</w:t>
                      </w:r>
                    </w:p>
                    <w:p w14:paraId="6D58220E" w14:textId="09E96411" w:rsidR="008518CD" w:rsidRPr="008518CD" w:rsidRDefault="008518CD" w:rsidP="008518CD">
                      <w:pPr>
                        <w:rPr>
                          <w:color w:val="FFFFFF" w:themeColor="background1"/>
                          <w:sz w:val="18"/>
                          <w:szCs w:val="18"/>
                        </w:rPr>
                      </w:pPr>
                      <w:r>
                        <w:rPr>
                          <w:rFonts w:asciiTheme="minorHAnsi" w:hAnsiTheme="minorHAnsi" w:cstheme="minorHAnsi"/>
                          <w:color w:val="FFFFFF" w:themeColor="background1"/>
                          <w:sz w:val="18"/>
                          <w:szCs w:val="18"/>
                        </w:rPr>
                        <w:t>Subdivision</w:t>
                      </w:r>
                    </w:p>
                  </w:txbxContent>
                </v:textbox>
              </v:shape>
            </w:pict>
          </mc:Fallback>
        </mc:AlternateContent>
      </w:r>
      <w:r w:rsidR="008518CD">
        <w:rPr>
          <w:noProof/>
        </w:rPr>
        <mc:AlternateContent>
          <mc:Choice Requires="wps">
            <w:drawing>
              <wp:anchor distT="0" distB="0" distL="114300" distR="114300" simplePos="0" relativeHeight="251713536" behindDoc="0" locked="0" layoutInCell="1" allowOverlap="1" wp14:anchorId="61333ADD" wp14:editId="4E7D6D1C">
                <wp:simplePos x="0" y="0"/>
                <wp:positionH relativeFrom="column">
                  <wp:posOffset>1318895</wp:posOffset>
                </wp:positionH>
                <wp:positionV relativeFrom="paragraph">
                  <wp:posOffset>3086735</wp:posOffset>
                </wp:positionV>
                <wp:extent cx="809625" cy="504825"/>
                <wp:effectExtent l="0" t="0" r="0" b="0"/>
                <wp:wrapNone/>
                <wp:docPr id="8" name="Text Box 8"/>
                <wp:cNvGraphicFramePr/>
                <a:graphic xmlns:a="http://schemas.openxmlformats.org/drawingml/2006/main">
                  <a:graphicData uri="http://schemas.microsoft.com/office/word/2010/wordprocessingShape">
                    <wps:wsp>
                      <wps:cNvSpPr txBox="1"/>
                      <wps:spPr>
                        <a:xfrm>
                          <a:off x="0" y="0"/>
                          <a:ext cx="809625" cy="504825"/>
                        </a:xfrm>
                        <a:prstGeom prst="rect">
                          <a:avLst/>
                        </a:prstGeom>
                        <a:noFill/>
                        <a:ln w="6350">
                          <a:noFill/>
                        </a:ln>
                      </wps:spPr>
                      <wps:txbx>
                        <w:txbxContent>
                          <w:p w14:paraId="6483B115" w14:textId="06130C53"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Centerton</w:t>
                            </w:r>
                          </w:p>
                          <w:p w14:paraId="2B2D7049" w14:textId="77A6D7E3"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Sports</w:t>
                            </w:r>
                          </w:p>
                          <w:p w14:paraId="56B524C3" w14:textId="62DC3B56" w:rsidR="008518CD" w:rsidRP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33ADD" id="Text Box 8" o:spid="_x0000_s1040" type="#_x0000_t202" style="position:absolute;left:0;text-align:left;margin-left:103.85pt;margin-top:243.05pt;width:63.75pt;height:3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" filled="f" stroked="f" strokeweight=".5pt">
                <v:textbox>
                  <w:txbxContent>
                    <w:p w14:paraId="6483B115" w14:textId="06130C53"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Centerton</w:t>
                      </w:r>
                    </w:p>
                    <w:p w14:paraId="2B2D7049" w14:textId="77A6D7E3"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Sports</w:t>
                      </w:r>
                    </w:p>
                    <w:p w14:paraId="56B524C3" w14:textId="62DC3B56" w:rsidR="008518CD" w:rsidRP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Park</w:t>
                      </w:r>
                    </w:p>
                  </w:txbxContent>
                </v:textbox>
              </v:shape>
            </w:pict>
          </mc:Fallback>
        </mc:AlternateContent>
      </w:r>
      <w:r w:rsidR="008518CD">
        <w:rPr>
          <w:noProof/>
        </w:rPr>
        <mc:AlternateContent>
          <mc:Choice Requires="wps">
            <w:drawing>
              <wp:anchor distT="0" distB="0" distL="114300" distR="114300" simplePos="0" relativeHeight="251711488" behindDoc="0" locked="0" layoutInCell="1" allowOverlap="1" wp14:anchorId="2AE8017A" wp14:editId="5478A9C3">
                <wp:simplePos x="0" y="0"/>
                <wp:positionH relativeFrom="column">
                  <wp:posOffset>928688</wp:posOffset>
                </wp:positionH>
                <wp:positionV relativeFrom="paragraph">
                  <wp:posOffset>3529330</wp:posOffset>
                </wp:positionV>
                <wp:extent cx="738187" cy="504825"/>
                <wp:effectExtent l="0" t="0" r="0" b="0"/>
                <wp:wrapNone/>
                <wp:docPr id="7" name="Text Box 7"/>
                <wp:cNvGraphicFramePr/>
                <a:graphic xmlns:a="http://schemas.openxmlformats.org/drawingml/2006/main">
                  <a:graphicData uri="http://schemas.microsoft.com/office/word/2010/wordprocessingShape">
                    <wps:wsp>
                      <wps:cNvSpPr txBox="1"/>
                      <wps:spPr>
                        <a:xfrm>
                          <a:off x="0" y="0"/>
                          <a:ext cx="738187" cy="504825"/>
                        </a:xfrm>
                        <a:prstGeom prst="rect">
                          <a:avLst/>
                        </a:prstGeom>
                        <a:noFill/>
                        <a:ln w="6350">
                          <a:noFill/>
                        </a:ln>
                      </wps:spPr>
                      <wps:txbx>
                        <w:txbxContent>
                          <w:p w14:paraId="5806DB4A" w14:textId="5D9CCB12"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Gamble</w:t>
                            </w:r>
                          </w:p>
                          <w:p w14:paraId="1A17971A" w14:textId="7B698C38" w:rsidR="008518CD" w:rsidRP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Elementary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8017A" id="Text Box 7" o:spid="_x0000_s1041" type="#_x0000_t202" style="position:absolute;left:0;text-align:left;margin-left:73.15pt;margin-top:277.9pt;width:58.1pt;height: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" filled="f" stroked="f" strokeweight=".5pt">
                <v:textbox>
                  <w:txbxContent>
                    <w:p w14:paraId="5806DB4A" w14:textId="5D9CCB12"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Gamble</w:t>
                      </w:r>
                    </w:p>
                    <w:p w14:paraId="1A17971A" w14:textId="7B698C38" w:rsidR="008518CD" w:rsidRP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Elementary</w:t>
                      </w:r>
                    </w:p>
                  </w:txbxContent>
                </v:textbox>
              </v:shape>
            </w:pict>
          </mc:Fallback>
        </mc:AlternateContent>
      </w:r>
      <w:r w:rsidR="008518CD">
        <w:rPr>
          <w:noProof/>
        </w:rPr>
        <mc:AlternateContent>
          <mc:Choice Requires="wps">
            <w:drawing>
              <wp:anchor distT="0" distB="0" distL="114300" distR="114300" simplePos="0" relativeHeight="251709440" behindDoc="0" locked="0" layoutInCell="1" allowOverlap="1" wp14:anchorId="76F7AAA2" wp14:editId="43F16636">
                <wp:simplePos x="0" y="0"/>
                <wp:positionH relativeFrom="column">
                  <wp:posOffset>1085533</wp:posOffset>
                </wp:positionH>
                <wp:positionV relativeFrom="paragraph">
                  <wp:posOffset>4115435</wp:posOffset>
                </wp:positionV>
                <wp:extent cx="738187" cy="504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738187" cy="504825"/>
                        </a:xfrm>
                        <a:prstGeom prst="rect">
                          <a:avLst/>
                        </a:prstGeom>
                        <a:noFill/>
                        <a:ln w="6350">
                          <a:noFill/>
                        </a:ln>
                      </wps:spPr>
                      <wps:txbx>
                        <w:txbxContent>
                          <w:p w14:paraId="55FFFA4C" w14:textId="01ED43F2"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Forest Park</w:t>
                            </w:r>
                          </w:p>
                          <w:p w14:paraId="583224CD" w14:textId="77777777" w:rsidR="008518CD" w:rsidRP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Subdivision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7AAA2" id="Text Box 6" o:spid="_x0000_s1042" type="#_x0000_t202" style="position:absolute;left:0;text-align:left;margin-left:85.5pt;margin-top:324.05pt;width:58.1pt;height:3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" filled="f" stroked="f" strokeweight=".5pt">
                <v:textbox>
                  <w:txbxContent>
                    <w:p w14:paraId="55FFFA4C" w14:textId="01ED43F2"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Forest Park</w:t>
                      </w:r>
                    </w:p>
                    <w:p w14:paraId="583224CD" w14:textId="77777777" w:rsidR="008518CD" w:rsidRP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Subdivision</w:t>
                      </w:r>
                    </w:p>
                  </w:txbxContent>
                </v:textbox>
              </v:shape>
            </w:pict>
          </mc:Fallback>
        </mc:AlternateContent>
      </w:r>
      <w:r w:rsidR="008518CD">
        <w:rPr>
          <w:noProof/>
        </w:rPr>
        <mc:AlternateContent>
          <mc:Choice Requires="wps">
            <w:drawing>
              <wp:anchor distT="0" distB="0" distL="114300" distR="114300" simplePos="0" relativeHeight="251707392" behindDoc="0" locked="0" layoutInCell="1" allowOverlap="1" wp14:anchorId="3A91D82C" wp14:editId="4D429A76">
                <wp:simplePos x="0" y="0"/>
                <wp:positionH relativeFrom="column">
                  <wp:posOffset>2266633</wp:posOffset>
                </wp:positionH>
                <wp:positionV relativeFrom="paragraph">
                  <wp:posOffset>3391535</wp:posOffset>
                </wp:positionV>
                <wp:extent cx="738187" cy="504825"/>
                <wp:effectExtent l="0" t="0" r="0" b="0"/>
                <wp:wrapNone/>
                <wp:docPr id="5" name="Text Box 5"/>
                <wp:cNvGraphicFramePr/>
                <a:graphic xmlns:a="http://schemas.openxmlformats.org/drawingml/2006/main">
                  <a:graphicData uri="http://schemas.microsoft.com/office/word/2010/wordprocessingShape">
                    <wps:wsp>
                      <wps:cNvSpPr txBox="1"/>
                      <wps:spPr>
                        <a:xfrm>
                          <a:off x="0" y="0"/>
                          <a:ext cx="738187" cy="504825"/>
                        </a:xfrm>
                        <a:prstGeom prst="rect">
                          <a:avLst/>
                        </a:prstGeom>
                        <a:noFill/>
                        <a:ln w="6350">
                          <a:noFill/>
                        </a:ln>
                      </wps:spPr>
                      <wps:txbx>
                        <w:txbxContent>
                          <w:p w14:paraId="64160FF6" w14:textId="77777777"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Lexington</w:t>
                            </w:r>
                          </w:p>
                          <w:p w14:paraId="6EC22476" w14:textId="72FCB76F" w:rsidR="008518CD" w:rsidRP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Subdivision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1D82C" id="Text Box 5" o:spid="_x0000_s1043" type="#_x0000_t202" style="position:absolute;left:0;text-align:left;margin-left:178.5pt;margin-top:267.05pt;width:58.1pt;height:3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" filled="f" stroked="f" strokeweight=".5pt">
                <v:textbox>
                  <w:txbxContent>
                    <w:p w14:paraId="64160FF6" w14:textId="77777777" w:rsid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Lexington</w:t>
                      </w:r>
                    </w:p>
                    <w:p w14:paraId="6EC22476" w14:textId="72FCB76F" w:rsidR="008518CD" w:rsidRPr="008518CD" w:rsidRDefault="008518CD" w:rsidP="008518CD">
                      <w:pPr>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Subdivision</w:t>
                      </w:r>
                    </w:p>
                  </w:txbxContent>
                </v:textbox>
              </v:shape>
            </w:pict>
          </mc:Fallback>
        </mc:AlternateContent>
      </w:r>
      <w:r w:rsidR="008518CD">
        <w:rPr>
          <w:noProof/>
        </w:rPr>
        <mc:AlternateContent>
          <mc:Choice Requires="wps">
            <w:drawing>
              <wp:anchor distT="0" distB="0" distL="114300" distR="114300" simplePos="0" relativeHeight="251705344" behindDoc="0" locked="0" layoutInCell="1" allowOverlap="1" wp14:anchorId="602253F9" wp14:editId="3E547666">
                <wp:simplePos x="0" y="0"/>
                <wp:positionH relativeFrom="column">
                  <wp:posOffset>4181158</wp:posOffset>
                </wp:positionH>
                <wp:positionV relativeFrom="paragraph">
                  <wp:posOffset>2948305</wp:posOffset>
                </wp:positionV>
                <wp:extent cx="1304925" cy="290513"/>
                <wp:effectExtent l="0" t="0" r="0" b="0"/>
                <wp:wrapNone/>
                <wp:docPr id="4" name="Text Box 4"/>
                <wp:cNvGraphicFramePr/>
                <a:graphic xmlns:a="http://schemas.openxmlformats.org/drawingml/2006/main">
                  <a:graphicData uri="http://schemas.microsoft.com/office/word/2010/wordprocessingShape">
                    <wps:wsp>
                      <wps:cNvSpPr txBox="1"/>
                      <wps:spPr>
                        <a:xfrm>
                          <a:off x="0" y="0"/>
                          <a:ext cx="1304925" cy="290513"/>
                        </a:xfrm>
                        <a:prstGeom prst="rect">
                          <a:avLst/>
                        </a:prstGeom>
                        <a:noFill/>
                        <a:ln w="6350">
                          <a:noFill/>
                        </a:ln>
                      </wps:spPr>
                      <wps:txbx>
                        <w:txbxContent>
                          <w:p w14:paraId="629AD3BF" w14:textId="72589B8F" w:rsidR="008518CD" w:rsidRPr="008518CD" w:rsidRDefault="008518CD" w:rsidP="008518CD">
                            <w:pPr>
                              <w:rPr>
                                <w:color w:val="FFFFFF" w:themeColor="background1"/>
                                <w:sz w:val="18"/>
                                <w:szCs w:val="18"/>
                              </w:rPr>
                            </w:pPr>
                            <w:r>
                              <w:rPr>
                                <w:rFonts w:asciiTheme="minorHAnsi" w:hAnsiTheme="minorHAnsi" w:cstheme="minorHAnsi"/>
                                <w:color w:val="FFFFFF" w:themeColor="background1"/>
                                <w:sz w:val="18"/>
                                <w:szCs w:val="18"/>
                              </w:rPr>
                              <w:t>Talamore Subdivision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253F9" id="Text Box 4" o:spid="_x0000_s1044" type="#_x0000_t202" style="position:absolute;left:0;text-align:left;margin-left:329.25pt;margin-top:232.15pt;width:102.75pt;height:2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" filled="f" stroked="f" strokeweight=".5pt">
                <v:textbox>
                  <w:txbxContent>
                    <w:p w14:paraId="629AD3BF" w14:textId="72589B8F" w:rsidR="008518CD" w:rsidRPr="008518CD" w:rsidRDefault="008518CD" w:rsidP="008518CD">
                      <w:pPr>
                        <w:rPr>
                          <w:color w:val="FFFFFF" w:themeColor="background1"/>
                          <w:sz w:val="18"/>
                          <w:szCs w:val="18"/>
                        </w:rPr>
                      </w:pPr>
                      <w:proofErr w:type="spellStart"/>
                      <w:r>
                        <w:rPr>
                          <w:rFonts w:asciiTheme="minorHAnsi" w:hAnsiTheme="minorHAnsi" w:cstheme="minorHAnsi"/>
                          <w:color w:val="FFFFFF" w:themeColor="background1"/>
                          <w:sz w:val="18"/>
                          <w:szCs w:val="18"/>
                        </w:rPr>
                        <w:t>Talamore</w:t>
                      </w:r>
                      <w:proofErr w:type="spellEnd"/>
                      <w:r>
                        <w:rPr>
                          <w:rFonts w:asciiTheme="minorHAnsi" w:hAnsiTheme="minorHAnsi" w:cstheme="minorHAnsi"/>
                          <w:color w:val="FFFFFF" w:themeColor="background1"/>
                          <w:sz w:val="18"/>
                          <w:szCs w:val="18"/>
                        </w:rPr>
                        <w:t xml:space="preserve"> Subdivision</w:t>
                      </w:r>
                    </w:p>
                  </w:txbxContent>
                </v:textbox>
              </v:shape>
            </w:pict>
          </mc:Fallback>
        </mc:AlternateContent>
      </w:r>
      <w:r w:rsidR="006E68C5">
        <w:rPr>
          <w:noProof/>
        </w:rPr>
        <mc:AlternateContent>
          <mc:Choice Requires="wps">
            <w:drawing>
              <wp:anchor distT="0" distB="0" distL="0" distR="0" simplePos="0" relativeHeight="251700224" behindDoc="1" locked="0" layoutInCell="1" allowOverlap="1" wp14:anchorId="016CE979" wp14:editId="1C2663B2">
                <wp:simplePos x="0" y="0"/>
                <wp:positionH relativeFrom="margin">
                  <wp:posOffset>-180975</wp:posOffset>
                </wp:positionH>
                <wp:positionV relativeFrom="paragraph">
                  <wp:posOffset>5187950</wp:posOffset>
                </wp:positionV>
                <wp:extent cx="6455324" cy="1042670"/>
                <wp:effectExtent l="0" t="0" r="22225" b="241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324" cy="1042670"/>
                        </a:xfrm>
                        <a:prstGeom prst="rect">
                          <a:avLst/>
                        </a:prstGeom>
                        <a:noFill/>
                        <a:ln w="25400">
                          <a:solidFill>
                            <a:srgbClr val="385D89"/>
                          </a:solidFill>
                          <a:miter lim="800000"/>
                          <a:headEnd/>
                          <a:tailEnd/>
                        </a:ln>
                        <a:extLst>
                          <a:ext uri="{909E8E84-426E-40DD-AFC4-6F175D3DCCD1}">
                            <a14:hiddenFill xmlns:a14="http://schemas.microsoft.com/office/drawing/2010/main">
                              <a:solidFill>
                                <a:srgbClr val="FFFFFF"/>
                              </a:solidFill>
                            </a14:hiddenFill>
                          </a:ext>
                        </a:extLst>
                      </wps:spPr>
                      <wps:txbx>
                        <w:txbxContent>
                          <w:p w14:paraId="6CFA4D52" w14:textId="7763C758" w:rsidR="00BA3154" w:rsidRDefault="00BA3154" w:rsidP="00BA3154">
                            <w:pPr>
                              <w:pStyle w:val="BodyText"/>
                              <w:spacing w:before="44" w:line="235" w:lineRule="auto"/>
                              <w:ind w:left="110" w:right="133"/>
                              <w:jc w:val="both"/>
                            </w:pPr>
                            <w:r>
                              <w:rPr>
                                <w:b/>
                              </w:rPr>
                              <w:t xml:space="preserve">COVID-19 DISCLAIMER: </w:t>
                            </w:r>
                            <w:r>
                              <w:t xml:space="preserve">The City remains committed to providing opportunities for the community to publicly comment on items being considered, and currently provides virtual meetings to support the recommended practice of social distancing. Documents will be available prior to meetings for public review. Please email </w:t>
                            </w:r>
                            <w:hyperlink r:id="rId7">
                              <w:r>
                                <w:rPr>
                                  <w:color w:val="055EC1"/>
                                  <w:u w:val="single" w:color="055EC1"/>
                                </w:rPr>
                                <w:t>planning@centertonar.us</w:t>
                              </w:r>
                              <w:r>
                                <w:rPr>
                                  <w:color w:val="055EC1"/>
                                </w:rPr>
                                <w:t xml:space="preserve"> </w:t>
                              </w:r>
                            </w:hyperlink>
                            <w:r>
                              <w:t xml:space="preserve">to submit comments or request further information in advance of the meeting. All Notice of Public Hearings, Meeting Agendas, and information as to how the public may join virtually, will also be posted </w:t>
                            </w:r>
                            <w:r w:rsidR="00784AAB">
                              <w:t xml:space="preserve">in the </w:t>
                            </w:r>
                            <w:r>
                              <w:t xml:space="preserve">City Hall </w:t>
                            </w:r>
                            <w:r w:rsidR="00784AAB">
                              <w:t xml:space="preserve">lobby </w:t>
                            </w:r>
                            <w:r>
                              <w:t xml:space="preserve">and on the </w:t>
                            </w:r>
                            <w:r w:rsidR="00784AAB">
                              <w:t>C</w:t>
                            </w:r>
                            <w:r>
                              <w:t>ity’s website</w:t>
                            </w:r>
                            <w:r w:rsidR="00C50552">
                              <w:t xml:space="preserve"> at </w:t>
                            </w:r>
                            <w:hyperlink r:id="rId8" w:history="1">
                              <w:r w:rsidR="00C50552" w:rsidRPr="00C50552">
                                <w:rPr>
                                  <w:color w:val="055EC1"/>
                                  <w:u w:color="055EC1"/>
                                </w:rPr>
                                <w:t>www.centertonar.us/planning-and-zoning</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CE979" id="_x0000_t202" coordsize="21600,21600" o:spt="202" path="m,l,21600r21600,l21600,xe">
                <v:stroke joinstyle="miter"/>
                <v:path gradientshapeok="t" o:connecttype="rect"/>
              </v:shapetype>
              <v:shape id="Text Box 2" o:spid="_x0000_s1026" type="#_x0000_t202" style="position:absolute;left:0;text-align:left;margin-left:-14.25pt;margin-top:408.5pt;width:508.3pt;height:82.1pt;z-index:-2516162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" filled="f" strokecolor="#385d89" strokeweight="2pt">
                <v:textbox inset="0,0,0,0">
                  <w:txbxContent>
                    <w:p w14:paraId="6CFA4D52" w14:textId="7763C758" w:rsidR="00BA3154" w:rsidRDefault="00BA3154" w:rsidP="00BA3154">
                      <w:pPr>
                        <w:pStyle w:val="BodyText"/>
                        <w:spacing w:before="44" w:line="235" w:lineRule="auto"/>
                        <w:ind w:left="110" w:right="133"/>
                        <w:jc w:val="both"/>
                      </w:pPr>
                      <w:r>
                        <w:rPr>
                          <w:b/>
                        </w:rPr>
                        <w:t xml:space="preserve">COVID-19 DISCLAIMER: </w:t>
                      </w:r>
                      <w:r>
                        <w:t xml:space="preserve">The City remains committed to providing opportunities for the community to publicly comment on items being considered, and currently provides virtual meetings to support the recommended practice of social distancing. Documents will be available prior to meetings for public review. Please email </w:t>
                      </w:r>
                      <w:hyperlink r:id="rId9">
                        <w:r>
                          <w:rPr>
                            <w:color w:val="055EC1"/>
                            <w:u w:val="single" w:color="055EC1"/>
                          </w:rPr>
                          <w:t>planning@centertonar.us</w:t>
                        </w:r>
                        <w:r>
                          <w:rPr>
                            <w:color w:val="055EC1"/>
                          </w:rPr>
                          <w:t xml:space="preserve"> </w:t>
                        </w:r>
                      </w:hyperlink>
                      <w:r>
                        <w:t xml:space="preserve">to submit comments or request further information in advance of the meeting. All Notice of Public Hearings, Meeting Agendas, and information as to how the public may join virtually, will also be posted </w:t>
                      </w:r>
                      <w:r w:rsidR="00784AAB">
                        <w:t xml:space="preserve">in the </w:t>
                      </w:r>
                      <w:r>
                        <w:t xml:space="preserve">City Hall </w:t>
                      </w:r>
                      <w:r w:rsidR="00784AAB">
                        <w:t xml:space="preserve">lobby </w:t>
                      </w:r>
                      <w:r>
                        <w:t xml:space="preserve">and on the </w:t>
                      </w:r>
                      <w:r w:rsidR="00784AAB">
                        <w:t>C</w:t>
                      </w:r>
                      <w:r>
                        <w:t>ity’s website</w:t>
                      </w:r>
                      <w:r w:rsidR="00C50552">
                        <w:t xml:space="preserve"> at </w:t>
                      </w:r>
                      <w:hyperlink r:id="rId10" w:history="1">
                        <w:r w:rsidR="00C50552" w:rsidRPr="00C50552">
                          <w:rPr>
                            <w:color w:val="055EC1"/>
                            <w:u w:color="055EC1"/>
                          </w:rPr>
                          <w:t>www.centertonar.us/planning-and-zoning</w:t>
                        </w:r>
                      </w:hyperlink>
                      <w:r>
                        <w:t>.</w:t>
                      </w:r>
                    </w:p>
                  </w:txbxContent>
                </v:textbox>
                <w10:wrap anchorx="margin"/>
              </v:shape>
            </w:pict>
          </mc:Fallback>
        </mc:AlternateContent>
      </w:r>
      <w:r w:rsidR="008D6DF9" w:rsidRPr="003B1D99">
        <w:rPr>
          <w:rFonts w:asciiTheme="minorHAnsi" w:hAnsiTheme="minorHAnsi" w:cs="CG Times"/>
          <w:sz w:val="24"/>
          <w:szCs w:val="24"/>
        </w:rPr>
        <w:t>A</w:t>
      </w:r>
      <w:r w:rsidR="008D6DF9" w:rsidRPr="003B1D99">
        <w:rPr>
          <w:rFonts w:asciiTheme="minorHAnsi" w:hAnsiTheme="minorHAnsi"/>
          <w:sz w:val="24"/>
          <w:szCs w:val="24"/>
        </w:rPr>
        <w:t xml:space="preserve">ll those interested </w:t>
      </w:r>
      <w:r w:rsidR="008D6DF9">
        <w:rPr>
          <w:rFonts w:asciiTheme="minorHAnsi" w:hAnsiTheme="minorHAnsi"/>
          <w:sz w:val="24"/>
          <w:szCs w:val="24"/>
        </w:rPr>
        <w:t xml:space="preserve">in this request </w:t>
      </w:r>
      <w:r w:rsidR="008D6DF9" w:rsidRPr="003B1D99">
        <w:rPr>
          <w:rFonts w:asciiTheme="minorHAnsi" w:hAnsiTheme="minorHAnsi"/>
          <w:sz w:val="24"/>
          <w:szCs w:val="24"/>
        </w:rPr>
        <w:t xml:space="preserve">are </w:t>
      </w:r>
      <w:r w:rsidR="008D6DF9">
        <w:rPr>
          <w:rFonts w:asciiTheme="minorHAnsi" w:hAnsiTheme="minorHAnsi"/>
          <w:sz w:val="24"/>
          <w:szCs w:val="24"/>
        </w:rPr>
        <w:t>invited</w:t>
      </w:r>
      <w:r w:rsidR="008D6DF9" w:rsidRPr="003B1D99">
        <w:rPr>
          <w:rFonts w:asciiTheme="minorHAnsi" w:hAnsiTheme="minorHAnsi"/>
          <w:sz w:val="24"/>
          <w:szCs w:val="24"/>
        </w:rPr>
        <w:t xml:space="preserve"> to participate </w:t>
      </w:r>
      <w:r w:rsidR="008D6DF9" w:rsidRPr="003B1D99">
        <w:rPr>
          <w:rFonts w:asciiTheme="minorHAnsi" w:hAnsiTheme="minorHAnsi" w:cs="CG Times"/>
          <w:sz w:val="24"/>
          <w:szCs w:val="24"/>
        </w:rPr>
        <w:t xml:space="preserve">by using the </w:t>
      </w:r>
      <w:r w:rsidR="008D6DF9">
        <w:rPr>
          <w:rFonts w:asciiTheme="minorHAnsi" w:hAnsiTheme="minorHAnsi" w:cs="CG Times"/>
          <w:sz w:val="24"/>
          <w:szCs w:val="24"/>
        </w:rPr>
        <w:t xml:space="preserve">website link found at </w:t>
      </w:r>
      <w:hyperlink r:id="rId11" w:history="1">
        <w:r w:rsidR="008D6DF9" w:rsidRPr="00C761BC">
          <w:rPr>
            <w:rStyle w:val="Hyperlink"/>
            <w:rFonts w:asciiTheme="minorHAnsi" w:hAnsiTheme="minorHAnsi" w:cs="CG Times"/>
            <w:sz w:val="24"/>
            <w:szCs w:val="24"/>
          </w:rPr>
          <w:t>www.centertonar.us/planning-and-zoning</w:t>
        </w:r>
      </w:hyperlink>
      <w:r w:rsidR="008D6DF9" w:rsidRPr="00E94466">
        <w:rPr>
          <w:rFonts w:asciiTheme="minorHAnsi" w:hAnsiTheme="minorHAnsi" w:cstheme="minorHAnsi"/>
          <w:sz w:val="24"/>
          <w:szCs w:val="24"/>
        </w:rPr>
        <w:t xml:space="preserve"> </w:t>
      </w:r>
      <w:r w:rsidR="008D6DF9" w:rsidRPr="005E0C0C">
        <w:rPr>
          <w:rFonts w:asciiTheme="minorHAnsi" w:hAnsiTheme="minorHAnsi" w:cstheme="minorHAnsi"/>
          <w:sz w:val="24"/>
          <w:szCs w:val="24"/>
        </w:rPr>
        <w:t xml:space="preserve">or </w:t>
      </w:r>
      <w:r w:rsidR="008D6DF9">
        <w:rPr>
          <w:rFonts w:asciiTheme="minorHAnsi" w:hAnsiTheme="minorHAnsi" w:cstheme="minorHAnsi"/>
          <w:sz w:val="24"/>
          <w:szCs w:val="24"/>
        </w:rPr>
        <w:t xml:space="preserve">to </w:t>
      </w:r>
      <w:r w:rsidR="008D6DF9" w:rsidRPr="005E0C0C">
        <w:rPr>
          <w:rFonts w:asciiTheme="minorHAnsi" w:hAnsiTheme="minorHAnsi" w:cstheme="minorHAnsi"/>
          <w:sz w:val="24"/>
          <w:szCs w:val="24"/>
        </w:rPr>
        <w:t>call, visit, or email the Planning Office</w:t>
      </w:r>
      <w:r w:rsidR="008D6DF9">
        <w:rPr>
          <w:rFonts w:asciiTheme="minorHAnsi" w:hAnsiTheme="minorHAnsi" w:cstheme="minorHAnsi"/>
          <w:sz w:val="24"/>
          <w:szCs w:val="24"/>
        </w:rPr>
        <w:t xml:space="preserve"> at</w:t>
      </w:r>
      <w:r w:rsidR="008D6DF9" w:rsidRPr="005E0C0C">
        <w:rPr>
          <w:rFonts w:asciiTheme="minorHAnsi" w:hAnsiTheme="minorHAnsi" w:cstheme="minorHAnsi"/>
          <w:sz w:val="24"/>
          <w:szCs w:val="24"/>
        </w:rPr>
        <w:t xml:space="preserve"> Centerton City Hall, 290 Main Street, (479) 795-2750 Ext 27, </w:t>
      </w:r>
      <w:hyperlink r:id="rId12" w:history="1">
        <w:r w:rsidR="008D6DF9" w:rsidRPr="005E0C0C">
          <w:rPr>
            <w:rStyle w:val="Hyperlink"/>
            <w:rFonts w:asciiTheme="minorHAnsi" w:hAnsiTheme="minorHAnsi" w:cstheme="minorHAnsi"/>
            <w:sz w:val="24"/>
            <w:szCs w:val="24"/>
          </w:rPr>
          <w:t>planning@centertonar.us</w:t>
        </w:r>
      </w:hyperlink>
      <w:r w:rsidR="008D6DF9" w:rsidRPr="005E0C0C">
        <w:rPr>
          <w:rFonts w:asciiTheme="minorHAnsi" w:hAnsiTheme="minorHAnsi" w:cstheme="minorHAnsi"/>
          <w:sz w:val="24"/>
          <w:szCs w:val="24"/>
        </w:rPr>
        <w:t>.</w:t>
      </w:r>
      <w:r w:rsidR="006E68C5" w:rsidRPr="006E68C5">
        <w:rPr>
          <w:noProof/>
        </w:rPr>
        <w:t xml:space="preserve"> </w:t>
      </w:r>
      <w:r w:rsidR="006E68C5" w:rsidRPr="006E68C5">
        <w:rPr>
          <w:noProof/>
        </w:rPr>
        <w:drawing>
          <wp:inline distT="0" distB="0" distL="0" distR="0" wp14:anchorId="3ACE801C" wp14:editId="0FB70A50">
            <wp:extent cx="5078253" cy="44196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4051" cy="4424646"/>
                    </a:xfrm>
                    <a:prstGeom prst="rect">
                      <a:avLst/>
                    </a:prstGeom>
                  </pic:spPr>
                </pic:pic>
              </a:graphicData>
            </a:graphic>
          </wp:inline>
        </w:drawing>
      </w:r>
    </w:p>
    <w:bookmarkEnd w:id="0"/>
    <w:p w14:paraId="6F9263C5" w14:textId="5301C0D8" w:rsidR="00BB3685" w:rsidRPr="00980E62" w:rsidRDefault="00AE2FE9" w:rsidP="002A23F0">
      <w:pPr>
        <w:spacing w:line="300" w:lineRule="auto"/>
        <w:ind w:firstLine="720"/>
        <w:rPr>
          <w:rFonts w:asciiTheme="minorHAnsi" w:hAnsiTheme="minorHAnsi"/>
          <w:color w:val="0000FF" w:themeColor="hyperlink"/>
          <w:sz w:val="24"/>
          <w:szCs w:val="24"/>
          <w:u w:val="single"/>
        </w:rPr>
      </w:pPr>
      <w:r w:rsidRPr="00F9506F">
        <w:rPr>
          <w:noProof/>
        </w:rPr>
        <w:t xml:space="preserve"> </w:t>
      </w:r>
    </w:p>
    <w:sectPr w:rsidR="00BB3685" w:rsidRPr="00980E62" w:rsidSect="00300312">
      <w:footerReference w:type="default" r:id="rId14"/>
      <w:headerReference w:type="first" r:id="rId15"/>
      <w:type w:val="continuous"/>
      <w:pgSz w:w="12240" w:h="15840"/>
      <w:pgMar w:top="900" w:right="1440" w:bottom="1440" w:left="1440" w:header="538" w:footer="144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6B0896" w14:textId="77777777" w:rsidR="003E0669" w:rsidRDefault="003E0669">
      <w:r>
        <w:separator/>
      </w:r>
    </w:p>
  </w:endnote>
  <w:endnote w:type="continuationSeparator" w:id="0">
    <w:p w14:paraId="58CEE34A" w14:textId="77777777" w:rsidR="003E0669" w:rsidRDefault="003E0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50142" w14:textId="77777777" w:rsidR="001A0A73" w:rsidRDefault="001A0A73">
    <w:pPr>
      <w:framePr w:wrap="notBeside" w:hAnchor="text" w:xAlign="center"/>
      <w:widowControl/>
      <w:rPr>
        <w:rFonts w:ascii="CG Times" w:hAnsi="CG Times" w:cs="CG Times"/>
        <w:sz w:val="25"/>
        <w:szCs w:val="25"/>
      </w:rPr>
    </w:pPr>
    <w:r>
      <w:rPr>
        <w:rFonts w:ascii="CG Times" w:hAnsi="CG Times" w:cs="CG Times"/>
        <w:sz w:val="25"/>
        <w:szCs w:val="25"/>
      </w:rPr>
      <w:t>-</w:t>
    </w:r>
    <w:r>
      <w:rPr>
        <w:rFonts w:ascii="CG Times" w:hAnsi="CG Times" w:cs="CG Times"/>
        <w:sz w:val="25"/>
        <w:szCs w:val="25"/>
      </w:rPr>
      <w:fldChar w:fldCharType="begin"/>
    </w:r>
    <w:r>
      <w:rPr>
        <w:rFonts w:ascii="CG Times" w:hAnsi="CG Times" w:cs="CG Times"/>
        <w:sz w:val="25"/>
        <w:szCs w:val="25"/>
      </w:rPr>
      <w:instrText xml:space="preserve"> PAGE  </w:instrText>
    </w:r>
    <w:r>
      <w:rPr>
        <w:rFonts w:ascii="CG Times" w:hAnsi="CG Times" w:cs="CG Times"/>
        <w:sz w:val="25"/>
        <w:szCs w:val="25"/>
      </w:rPr>
      <w:fldChar w:fldCharType="separate"/>
    </w:r>
    <w:r w:rsidR="002E5891">
      <w:rPr>
        <w:rFonts w:ascii="CG Times" w:hAnsi="CG Times" w:cs="CG Times"/>
        <w:noProof/>
        <w:sz w:val="25"/>
        <w:szCs w:val="25"/>
      </w:rPr>
      <w:t>2</w:t>
    </w:r>
    <w:r>
      <w:rPr>
        <w:rFonts w:ascii="CG Times" w:hAnsi="CG Times" w:cs="CG Times"/>
        <w:sz w:val="25"/>
        <w:szCs w:val="25"/>
      </w:rPr>
      <w:fldChar w:fldCharType="end"/>
    </w:r>
    <w:r>
      <w:rPr>
        <w:rFonts w:ascii="CG Times" w:hAnsi="CG Times" w:cs="CG Times"/>
        <w:sz w:val="25"/>
        <w:szCs w:val="25"/>
      </w:rPr>
      <w:t>-</w:t>
    </w:r>
  </w:p>
  <w:p w14:paraId="0D8E2BC1" w14:textId="77777777" w:rsidR="001A0A73" w:rsidRDefault="001A0A73">
    <w:pPr>
      <w:widowControl/>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FE17D" w14:textId="77777777" w:rsidR="003E0669" w:rsidRDefault="003E0669">
      <w:r>
        <w:separator/>
      </w:r>
    </w:p>
  </w:footnote>
  <w:footnote w:type="continuationSeparator" w:id="0">
    <w:p w14:paraId="7A45E630" w14:textId="77777777" w:rsidR="003E0669" w:rsidRDefault="003E0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30AC" w14:textId="29984B49" w:rsidR="006F7C0B" w:rsidRPr="00901B48" w:rsidRDefault="006F7C0B" w:rsidP="006F7C0B">
    <w:pPr>
      <w:widowControl/>
      <w:jc w:val="center"/>
      <w:rPr>
        <w:rFonts w:ascii="CG Times" w:hAnsi="CG Times" w:cs="CG Times"/>
        <w:b/>
        <w:bCs/>
        <w:sz w:val="36"/>
        <w:szCs w:val="36"/>
        <w:u w:val="single"/>
      </w:rPr>
    </w:pPr>
    <w:r w:rsidRPr="006F7C0B">
      <w:rPr>
        <w:noProof/>
      </w:rPr>
      <w:drawing>
        <wp:anchor distT="0" distB="0" distL="114300" distR="114300" simplePos="0" relativeHeight="251659264" behindDoc="1" locked="0" layoutInCell="1" allowOverlap="1" wp14:anchorId="6E654A9F" wp14:editId="101BC6B4">
          <wp:simplePos x="0" y="0"/>
          <wp:positionH relativeFrom="margin">
            <wp:posOffset>2442210</wp:posOffset>
          </wp:positionH>
          <wp:positionV relativeFrom="paragraph">
            <wp:posOffset>-15875</wp:posOffset>
          </wp:positionV>
          <wp:extent cx="1004570" cy="672465"/>
          <wp:effectExtent l="0" t="0" r="5080" b="0"/>
          <wp:wrapTopAndBottom/>
          <wp:docPr id="3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enterton Logo.JPG"/>
                  <pic:cNvPicPr>
                    <a:picLocks noChangeAspect="1" noChangeArrowheads="1"/>
                  </pic:cNvPicPr>
                </pic:nvPicPr>
                <pic:blipFill>
                  <a:blip r:embed="rId1"/>
                  <a:stretch>
                    <a:fillRect/>
                  </a:stretch>
                </pic:blipFill>
                <pic:spPr bwMode="auto">
                  <a:xfrm>
                    <a:off x="0" y="0"/>
                    <a:ext cx="1004570"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1B48">
      <w:rPr>
        <w:rFonts w:ascii="CG Times" w:hAnsi="CG Times" w:cs="CG Times"/>
        <w:b/>
        <w:bCs/>
        <w:sz w:val="36"/>
        <w:szCs w:val="36"/>
        <w:u w:val="single"/>
      </w:rPr>
      <w:t>NOTICE OF PUBLIC HEARING</w:t>
    </w:r>
  </w:p>
  <w:p w14:paraId="1496F8B9" w14:textId="4E196ABE" w:rsidR="006F7C0B" w:rsidRPr="00901B48" w:rsidRDefault="0049155F" w:rsidP="006F7C0B">
    <w:pPr>
      <w:widowControl/>
      <w:jc w:val="center"/>
      <w:rPr>
        <w:rFonts w:ascii="CG Times" w:hAnsi="CG Times" w:cs="CG Times"/>
        <w:b/>
        <w:bCs/>
        <w:sz w:val="36"/>
        <w:szCs w:val="36"/>
        <w:u w:val="single"/>
      </w:rPr>
    </w:pPr>
    <w:r w:rsidRPr="00901B48">
      <w:rPr>
        <w:rFonts w:ascii="CG Times" w:hAnsi="CG Times" w:cs="CG Times"/>
        <w:b/>
        <w:bCs/>
        <w:sz w:val="36"/>
        <w:szCs w:val="36"/>
        <w:u w:val="single"/>
      </w:rPr>
      <w:t>Centerton Planning</w:t>
    </w:r>
    <w:r w:rsidR="006F7C0B" w:rsidRPr="00901B48">
      <w:rPr>
        <w:rFonts w:ascii="CG Times" w:hAnsi="CG Times" w:cs="CG Times"/>
        <w:b/>
        <w:bCs/>
        <w:sz w:val="36"/>
        <w:szCs w:val="36"/>
        <w:u w:val="single"/>
      </w:rPr>
      <w:t xml:space="preserve"> Commission</w:t>
    </w:r>
  </w:p>
  <w:p w14:paraId="7ED09A8F" w14:textId="77777777" w:rsidR="006F7C0B" w:rsidRPr="00901B48" w:rsidRDefault="006F7C0B" w:rsidP="006F7C0B">
    <w:pPr>
      <w:widowControl/>
      <w:jc w:val="center"/>
      <w:rPr>
        <w:rFonts w:ascii="CG Times" w:hAnsi="CG Times" w:cs="CG Times"/>
        <w:b/>
        <w:bCs/>
        <w:sz w:val="24"/>
        <w:szCs w:val="24"/>
      </w:rPr>
    </w:pPr>
  </w:p>
  <w:p w14:paraId="23C6597C" w14:textId="10CBBB43" w:rsidR="006F7C0B" w:rsidRDefault="00FE72EA" w:rsidP="006F7C0B">
    <w:pPr>
      <w:widowControl/>
      <w:jc w:val="center"/>
      <w:rPr>
        <w:rFonts w:ascii="CG Times" w:hAnsi="CG Times" w:cs="CG Times"/>
        <w:b/>
        <w:bCs/>
        <w:sz w:val="32"/>
        <w:szCs w:val="32"/>
      </w:rPr>
    </w:pPr>
    <w:r>
      <w:rPr>
        <w:rFonts w:ascii="CG Times" w:hAnsi="CG Times" w:cs="CG Times"/>
        <w:b/>
        <w:bCs/>
        <w:sz w:val="32"/>
        <w:szCs w:val="32"/>
      </w:rPr>
      <w:t>June</w:t>
    </w:r>
    <w:r w:rsidR="004E667D">
      <w:rPr>
        <w:rFonts w:ascii="CG Times" w:hAnsi="CG Times" w:cs="CG Times"/>
        <w:b/>
        <w:bCs/>
        <w:sz w:val="32"/>
        <w:szCs w:val="32"/>
      </w:rPr>
      <w:t xml:space="preserve"> </w:t>
    </w:r>
    <w:r w:rsidR="001C01B9">
      <w:rPr>
        <w:rFonts w:ascii="CG Times" w:hAnsi="CG Times" w:cs="CG Times"/>
        <w:b/>
        <w:bCs/>
        <w:sz w:val="32"/>
        <w:szCs w:val="32"/>
      </w:rPr>
      <w:t>1</w:t>
    </w:r>
    <w:r w:rsidR="008D6DF9">
      <w:rPr>
        <w:rFonts w:ascii="CG Times" w:hAnsi="CG Times" w:cs="CG Times"/>
        <w:b/>
        <w:bCs/>
        <w:sz w:val="32"/>
        <w:szCs w:val="32"/>
      </w:rPr>
      <w:t>,</w:t>
    </w:r>
    <w:r w:rsidR="006F7C0B">
      <w:rPr>
        <w:rFonts w:ascii="CG Times" w:hAnsi="CG Times" w:cs="CG Times"/>
        <w:b/>
        <w:bCs/>
        <w:sz w:val="32"/>
        <w:szCs w:val="32"/>
      </w:rPr>
      <w:t xml:space="preserve"> 202</w:t>
    </w:r>
    <w:r w:rsidR="00C71383">
      <w:rPr>
        <w:rFonts w:ascii="CG Times" w:hAnsi="CG Times" w:cs="CG Times"/>
        <w:b/>
        <w:bCs/>
        <w:sz w:val="32"/>
        <w:szCs w:val="32"/>
      </w:rPr>
      <w:t>1</w:t>
    </w:r>
    <w:r w:rsidR="006F7C0B">
      <w:rPr>
        <w:rFonts w:ascii="CG Times" w:hAnsi="CG Times" w:cs="CG Times"/>
        <w:b/>
        <w:bCs/>
        <w:sz w:val="32"/>
        <w:szCs w:val="32"/>
      </w:rPr>
      <w:t xml:space="preserve"> at 6:00 PM</w:t>
    </w:r>
  </w:p>
  <w:p w14:paraId="6E88D781" w14:textId="77777777" w:rsidR="003B4AFE" w:rsidRDefault="003B4AFE" w:rsidP="003B4AF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FF3F88"/>
    <w:multiLevelType w:val="hybridMultilevel"/>
    <w:tmpl w:val="0F4C5914"/>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729"/>
    <w:rsid w:val="000058AD"/>
    <w:rsid w:val="000316C5"/>
    <w:rsid w:val="000341AA"/>
    <w:rsid w:val="00060D6C"/>
    <w:rsid w:val="00070838"/>
    <w:rsid w:val="00076F87"/>
    <w:rsid w:val="000849C1"/>
    <w:rsid w:val="000B1D18"/>
    <w:rsid w:val="000C4801"/>
    <w:rsid w:val="000D47BC"/>
    <w:rsid w:val="000E7610"/>
    <w:rsid w:val="000F5B61"/>
    <w:rsid w:val="000F6303"/>
    <w:rsid w:val="00106A06"/>
    <w:rsid w:val="00136BD9"/>
    <w:rsid w:val="0014055F"/>
    <w:rsid w:val="00181810"/>
    <w:rsid w:val="001A0A73"/>
    <w:rsid w:val="001A594C"/>
    <w:rsid w:val="001C01B9"/>
    <w:rsid w:val="001C497B"/>
    <w:rsid w:val="001D3A4D"/>
    <w:rsid w:val="001F0214"/>
    <w:rsid w:val="001F1C20"/>
    <w:rsid w:val="001F3FC0"/>
    <w:rsid w:val="00213D22"/>
    <w:rsid w:val="002256A8"/>
    <w:rsid w:val="002721B3"/>
    <w:rsid w:val="0028073D"/>
    <w:rsid w:val="00285048"/>
    <w:rsid w:val="00296CE6"/>
    <w:rsid w:val="002A23F0"/>
    <w:rsid w:val="002A43C8"/>
    <w:rsid w:val="002B5ADF"/>
    <w:rsid w:val="002C5B9B"/>
    <w:rsid w:val="002E5891"/>
    <w:rsid w:val="002F3F26"/>
    <w:rsid w:val="002F40CD"/>
    <w:rsid w:val="00300312"/>
    <w:rsid w:val="003042B3"/>
    <w:rsid w:val="00307F4E"/>
    <w:rsid w:val="0033006C"/>
    <w:rsid w:val="0036125F"/>
    <w:rsid w:val="00367AB9"/>
    <w:rsid w:val="003A0E98"/>
    <w:rsid w:val="003B1D99"/>
    <w:rsid w:val="003B4AFE"/>
    <w:rsid w:val="003D0F44"/>
    <w:rsid w:val="003E0669"/>
    <w:rsid w:val="003E571A"/>
    <w:rsid w:val="00415164"/>
    <w:rsid w:val="004340FB"/>
    <w:rsid w:val="00450738"/>
    <w:rsid w:val="00451B89"/>
    <w:rsid w:val="00460CD8"/>
    <w:rsid w:val="0049155F"/>
    <w:rsid w:val="00496FB3"/>
    <w:rsid w:val="004A155A"/>
    <w:rsid w:val="004B0485"/>
    <w:rsid w:val="004C43D8"/>
    <w:rsid w:val="004D2FFE"/>
    <w:rsid w:val="004E667D"/>
    <w:rsid w:val="00502E56"/>
    <w:rsid w:val="00510BD7"/>
    <w:rsid w:val="005256E3"/>
    <w:rsid w:val="00547D8C"/>
    <w:rsid w:val="0055226F"/>
    <w:rsid w:val="00552A25"/>
    <w:rsid w:val="00560627"/>
    <w:rsid w:val="00563120"/>
    <w:rsid w:val="005777D8"/>
    <w:rsid w:val="005A2F9A"/>
    <w:rsid w:val="005E235A"/>
    <w:rsid w:val="005E5145"/>
    <w:rsid w:val="00601A3A"/>
    <w:rsid w:val="006462C6"/>
    <w:rsid w:val="00651704"/>
    <w:rsid w:val="00661179"/>
    <w:rsid w:val="00680B7F"/>
    <w:rsid w:val="006B15F9"/>
    <w:rsid w:val="006B430F"/>
    <w:rsid w:val="006C1DC4"/>
    <w:rsid w:val="006E4B0B"/>
    <w:rsid w:val="006E53E8"/>
    <w:rsid w:val="006E68C5"/>
    <w:rsid w:val="006F127D"/>
    <w:rsid w:val="006F7C0B"/>
    <w:rsid w:val="00753E29"/>
    <w:rsid w:val="00757540"/>
    <w:rsid w:val="00784AAB"/>
    <w:rsid w:val="007978F2"/>
    <w:rsid w:val="007A556B"/>
    <w:rsid w:val="007A5583"/>
    <w:rsid w:val="007B457B"/>
    <w:rsid w:val="007B6272"/>
    <w:rsid w:val="007C49CC"/>
    <w:rsid w:val="007C6CC7"/>
    <w:rsid w:val="007D184E"/>
    <w:rsid w:val="007E304B"/>
    <w:rsid w:val="007F43B2"/>
    <w:rsid w:val="008131FE"/>
    <w:rsid w:val="00815444"/>
    <w:rsid w:val="00822EC0"/>
    <w:rsid w:val="00841C5D"/>
    <w:rsid w:val="00850BDE"/>
    <w:rsid w:val="008518CD"/>
    <w:rsid w:val="00853BE7"/>
    <w:rsid w:val="00873103"/>
    <w:rsid w:val="0087380F"/>
    <w:rsid w:val="0088038A"/>
    <w:rsid w:val="00883DC1"/>
    <w:rsid w:val="008935C8"/>
    <w:rsid w:val="008A0C84"/>
    <w:rsid w:val="008A26CA"/>
    <w:rsid w:val="008B198B"/>
    <w:rsid w:val="008D6D50"/>
    <w:rsid w:val="008D6DF9"/>
    <w:rsid w:val="008E411B"/>
    <w:rsid w:val="008E7F28"/>
    <w:rsid w:val="009372AF"/>
    <w:rsid w:val="00941270"/>
    <w:rsid w:val="0095038C"/>
    <w:rsid w:val="00952D81"/>
    <w:rsid w:val="00967A96"/>
    <w:rsid w:val="00975E10"/>
    <w:rsid w:val="00980E62"/>
    <w:rsid w:val="009A5991"/>
    <w:rsid w:val="009B0BED"/>
    <w:rsid w:val="009D6FE8"/>
    <w:rsid w:val="009D75CC"/>
    <w:rsid w:val="009E2AAB"/>
    <w:rsid w:val="009E4B9C"/>
    <w:rsid w:val="009F06DC"/>
    <w:rsid w:val="00A156F6"/>
    <w:rsid w:val="00A323C1"/>
    <w:rsid w:val="00A35984"/>
    <w:rsid w:val="00A40AA0"/>
    <w:rsid w:val="00A5402C"/>
    <w:rsid w:val="00A557DA"/>
    <w:rsid w:val="00A60C76"/>
    <w:rsid w:val="00A742E6"/>
    <w:rsid w:val="00A86957"/>
    <w:rsid w:val="00AC5F0E"/>
    <w:rsid w:val="00AE04DD"/>
    <w:rsid w:val="00AE2FE9"/>
    <w:rsid w:val="00AE7FAE"/>
    <w:rsid w:val="00B02F34"/>
    <w:rsid w:val="00B124B1"/>
    <w:rsid w:val="00B14A51"/>
    <w:rsid w:val="00B32F15"/>
    <w:rsid w:val="00B339DD"/>
    <w:rsid w:val="00B4009C"/>
    <w:rsid w:val="00B427D5"/>
    <w:rsid w:val="00B5272B"/>
    <w:rsid w:val="00B54099"/>
    <w:rsid w:val="00B57D74"/>
    <w:rsid w:val="00B72B78"/>
    <w:rsid w:val="00BA21A0"/>
    <w:rsid w:val="00BA3154"/>
    <w:rsid w:val="00BB12E2"/>
    <w:rsid w:val="00BB3685"/>
    <w:rsid w:val="00BC087C"/>
    <w:rsid w:val="00BE3458"/>
    <w:rsid w:val="00BF2C06"/>
    <w:rsid w:val="00C0006B"/>
    <w:rsid w:val="00C07096"/>
    <w:rsid w:val="00C31417"/>
    <w:rsid w:val="00C50552"/>
    <w:rsid w:val="00C54089"/>
    <w:rsid w:val="00C64D83"/>
    <w:rsid w:val="00C67A01"/>
    <w:rsid w:val="00C71383"/>
    <w:rsid w:val="00C741C8"/>
    <w:rsid w:val="00CB1D53"/>
    <w:rsid w:val="00CB264B"/>
    <w:rsid w:val="00CB6720"/>
    <w:rsid w:val="00CC7649"/>
    <w:rsid w:val="00CD0AF4"/>
    <w:rsid w:val="00CD4F67"/>
    <w:rsid w:val="00CE4353"/>
    <w:rsid w:val="00CE7E16"/>
    <w:rsid w:val="00CE7E3D"/>
    <w:rsid w:val="00D103B4"/>
    <w:rsid w:val="00D3777A"/>
    <w:rsid w:val="00D65362"/>
    <w:rsid w:val="00D85B46"/>
    <w:rsid w:val="00D85D33"/>
    <w:rsid w:val="00DA31AD"/>
    <w:rsid w:val="00DD3E21"/>
    <w:rsid w:val="00E33729"/>
    <w:rsid w:val="00E52285"/>
    <w:rsid w:val="00EB3A09"/>
    <w:rsid w:val="00EC158B"/>
    <w:rsid w:val="00ED2C94"/>
    <w:rsid w:val="00EE02A5"/>
    <w:rsid w:val="00EE5A52"/>
    <w:rsid w:val="00F015C9"/>
    <w:rsid w:val="00F3732D"/>
    <w:rsid w:val="00F61E0D"/>
    <w:rsid w:val="00F652F5"/>
    <w:rsid w:val="00F70182"/>
    <w:rsid w:val="00F9506F"/>
    <w:rsid w:val="00FA06AC"/>
    <w:rsid w:val="00FC46CE"/>
    <w:rsid w:val="00FC7AD8"/>
    <w:rsid w:val="00FD1574"/>
    <w:rsid w:val="00FE313E"/>
    <w:rsid w:val="00FE3215"/>
    <w:rsid w:val="00FE4FB1"/>
    <w:rsid w:val="00FE72EA"/>
    <w:rsid w:val="00FF45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7BF20F"/>
  <w14:defaultImageDpi w14:val="0"/>
  <w15:docId w15:val="{98F9C03F-CEC6-44DB-B384-318ABEFD2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pPr>
    <w:rPr>
      <w:rFonts w:ascii="Courier" w:hAnsi="Courier"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AFE"/>
    <w:pPr>
      <w:tabs>
        <w:tab w:val="center" w:pos="4680"/>
        <w:tab w:val="right" w:pos="9360"/>
      </w:tabs>
    </w:pPr>
  </w:style>
  <w:style w:type="character" w:customStyle="1" w:styleId="HeaderChar">
    <w:name w:val="Header Char"/>
    <w:basedOn w:val="DefaultParagraphFont"/>
    <w:link w:val="Header"/>
    <w:uiPriority w:val="99"/>
    <w:locked/>
    <w:rsid w:val="003B4AFE"/>
    <w:rPr>
      <w:rFonts w:ascii="Courier" w:hAnsi="Courier" w:cs="Times New Roman"/>
      <w:sz w:val="20"/>
      <w:szCs w:val="20"/>
    </w:rPr>
  </w:style>
  <w:style w:type="paragraph" w:styleId="Footer">
    <w:name w:val="footer"/>
    <w:basedOn w:val="Normal"/>
    <w:link w:val="FooterChar"/>
    <w:uiPriority w:val="99"/>
    <w:unhideWhenUsed/>
    <w:rsid w:val="003B4AFE"/>
    <w:pPr>
      <w:tabs>
        <w:tab w:val="center" w:pos="4680"/>
        <w:tab w:val="right" w:pos="9360"/>
      </w:tabs>
    </w:pPr>
  </w:style>
  <w:style w:type="character" w:customStyle="1" w:styleId="FooterChar">
    <w:name w:val="Footer Char"/>
    <w:basedOn w:val="DefaultParagraphFont"/>
    <w:link w:val="Footer"/>
    <w:uiPriority w:val="99"/>
    <w:locked/>
    <w:rsid w:val="003B4AFE"/>
    <w:rPr>
      <w:rFonts w:ascii="Courier" w:hAnsi="Courier" w:cs="Times New Roman"/>
      <w:sz w:val="20"/>
      <w:szCs w:val="20"/>
    </w:rPr>
  </w:style>
  <w:style w:type="character" w:styleId="Hyperlink">
    <w:name w:val="Hyperlink"/>
    <w:basedOn w:val="DefaultParagraphFont"/>
    <w:uiPriority w:val="99"/>
    <w:unhideWhenUsed/>
    <w:rsid w:val="00B72B78"/>
    <w:rPr>
      <w:rFonts w:cs="Times New Roman"/>
      <w:color w:val="0000FF" w:themeColor="hyperlink"/>
      <w:u w:val="single"/>
    </w:rPr>
  </w:style>
  <w:style w:type="paragraph" w:styleId="BalloonText">
    <w:name w:val="Balloon Text"/>
    <w:basedOn w:val="Normal"/>
    <w:link w:val="BalloonTextChar"/>
    <w:uiPriority w:val="99"/>
    <w:semiHidden/>
    <w:unhideWhenUsed/>
    <w:rsid w:val="00757540"/>
    <w:rPr>
      <w:rFonts w:ascii="Tahoma" w:hAnsi="Tahoma" w:cs="Tahoma"/>
      <w:sz w:val="16"/>
      <w:szCs w:val="16"/>
    </w:rPr>
  </w:style>
  <w:style w:type="character" w:customStyle="1" w:styleId="BalloonTextChar">
    <w:name w:val="Balloon Text Char"/>
    <w:basedOn w:val="DefaultParagraphFont"/>
    <w:link w:val="BalloonText"/>
    <w:uiPriority w:val="99"/>
    <w:semiHidden/>
    <w:rsid w:val="00757540"/>
    <w:rPr>
      <w:rFonts w:ascii="Tahoma" w:hAnsi="Tahoma" w:cs="Tahoma"/>
      <w:sz w:val="16"/>
      <w:szCs w:val="16"/>
    </w:rPr>
  </w:style>
  <w:style w:type="paragraph" w:styleId="ListParagraph">
    <w:name w:val="List Paragraph"/>
    <w:basedOn w:val="Normal"/>
    <w:uiPriority w:val="34"/>
    <w:qFormat/>
    <w:rsid w:val="00BE3458"/>
    <w:pPr>
      <w:ind w:left="720"/>
      <w:contextualSpacing/>
    </w:pPr>
  </w:style>
  <w:style w:type="character" w:styleId="UnresolvedMention">
    <w:name w:val="Unresolved Mention"/>
    <w:basedOn w:val="DefaultParagraphFont"/>
    <w:uiPriority w:val="99"/>
    <w:semiHidden/>
    <w:unhideWhenUsed/>
    <w:rsid w:val="00076F87"/>
    <w:rPr>
      <w:color w:val="808080"/>
      <w:shd w:val="clear" w:color="auto" w:fill="E6E6E6"/>
    </w:rPr>
  </w:style>
  <w:style w:type="paragraph" w:styleId="NormalWeb">
    <w:name w:val="Normal (Web)"/>
    <w:basedOn w:val="Normal"/>
    <w:uiPriority w:val="99"/>
    <w:semiHidden/>
    <w:unhideWhenUsed/>
    <w:rsid w:val="00873103"/>
    <w:pPr>
      <w:widowControl/>
      <w:autoSpaceDE/>
      <w:autoSpaceDN/>
      <w:adjustRightInd/>
      <w:spacing w:before="100" w:beforeAutospacing="1" w:after="100" w:afterAutospacing="1"/>
    </w:pPr>
    <w:rPr>
      <w:rFonts w:ascii="Calibri" w:eastAsiaTheme="minorHAnsi" w:hAnsi="Calibri" w:cs="Calibri"/>
      <w:sz w:val="22"/>
      <w:szCs w:val="22"/>
    </w:rPr>
  </w:style>
  <w:style w:type="paragraph" w:customStyle="1" w:styleId="xxmsonormal">
    <w:name w:val="x_xmsonormal"/>
    <w:basedOn w:val="Normal"/>
    <w:uiPriority w:val="99"/>
    <w:semiHidden/>
    <w:rsid w:val="00873103"/>
    <w:pPr>
      <w:widowControl/>
      <w:autoSpaceDE/>
      <w:autoSpaceDN/>
      <w:adjustRightInd/>
    </w:pPr>
    <w:rPr>
      <w:rFonts w:ascii="Calibri" w:eastAsiaTheme="minorHAnsi" w:hAnsi="Calibri" w:cs="Calibri"/>
      <w:sz w:val="22"/>
      <w:szCs w:val="22"/>
    </w:rPr>
  </w:style>
  <w:style w:type="character" w:styleId="Strong">
    <w:name w:val="Strong"/>
    <w:basedOn w:val="DefaultParagraphFont"/>
    <w:uiPriority w:val="22"/>
    <w:qFormat/>
    <w:rsid w:val="00873103"/>
    <w:rPr>
      <w:b/>
      <w:bCs/>
    </w:rPr>
  </w:style>
  <w:style w:type="paragraph" w:styleId="BodyText">
    <w:name w:val="Body Text"/>
    <w:basedOn w:val="Normal"/>
    <w:link w:val="BodyTextChar"/>
    <w:uiPriority w:val="1"/>
    <w:qFormat/>
    <w:rsid w:val="00BA3154"/>
    <w:pPr>
      <w:adjustRightInd/>
      <w:spacing w:before="5"/>
    </w:pPr>
    <w:rPr>
      <w:rFonts w:ascii="Calibri" w:eastAsia="Calibri" w:hAnsi="Calibri" w:cs="Calibri"/>
    </w:rPr>
  </w:style>
  <w:style w:type="character" w:customStyle="1" w:styleId="BodyTextChar">
    <w:name w:val="Body Text Char"/>
    <w:basedOn w:val="DefaultParagraphFont"/>
    <w:link w:val="BodyText"/>
    <w:uiPriority w:val="1"/>
    <w:rsid w:val="00BA3154"/>
    <w:rPr>
      <w:rFonts w:eastAsia="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5960305">
      <w:bodyDiv w:val="1"/>
      <w:marLeft w:val="0"/>
      <w:marRight w:val="0"/>
      <w:marTop w:val="0"/>
      <w:marBottom w:val="0"/>
      <w:divBdr>
        <w:top w:val="none" w:sz="0" w:space="0" w:color="auto"/>
        <w:left w:val="none" w:sz="0" w:space="0" w:color="auto"/>
        <w:bottom w:val="none" w:sz="0" w:space="0" w:color="auto"/>
        <w:right w:val="none" w:sz="0" w:space="0" w:color="auto"/>
      </w:divBdr>
    </w:div>
    <w:div w:id="1011882145">
      <w:bodyDiv w:val="1"/>
      <w:marLeft w:val="0"/>
      <w:marRight w:val="0"/>
      <w:marTop w:val="0"/>
      <w:marBottom w:val="0"/>
      <w:divBdr>
        <w:top w:val="none" w:sz="0" w:space="0" w:color="auto"/>
        <w:left w:val="none" w:sz="0" w:space="0" w:color="auto"/>
        <w:bottom w:val="none" w:sz="0" w:space="0" w:color="auto"/>
        <w:right w:val="none" w:sz="0" w:space="0" w:color="auto"/>
      </w:divBdr>
    </w:div>
    <w:div w:id="1410881523">
      <w:bodyDiv w:val="1"/>
      <w:marLeft w:val="0"/>
      <w:marRight w:val="0"/>
      <w:marTop w:val="0"/>
      <w:marBottom w:val="0"/>
      <w:divBdr>
        <w:top w:val="none" w:sz="0" w:space="0" w:color="auto"/>
        <w:left w:val="none" w:sz="0" w:space="0" w:color="auto"/>
        <w:bottom w:val="none" w:sz="0" w:space="0" w:color="auto"/>
        <w:right w:val="none" w:sz="0" w:space="0" w:color="auto"/>
      </w:divBdr>
    </w:div>
    <w:div w:id="1483545782">
      <w:bodyDiv w:val="1"/>
      <w:marLeft w:val="0"/>
      <w:marRight w:val="0"/>
      <w:marTop w:val="0"/>
      <w:marBottom w:val="0"/>
      <w:divBdr>
        <w:top w:val="none" w:sz="0" w:space="0" w:color="auto"/>
        <w:left w:val="none" w:sz="0" w:space="0" w:color="auto"/>
        <w:bottom w:val="none" w:sz="0" w:space="0" w:color="auto"/>
        <w:right w:val="none" w:sz="0" w:space="0" w:color="auto"/>
      </w:divBdr>
    </w:div>
    <w:div w:id="1528104652">
      <w:bodyDiv w:val="1"/>
      <w:marLeft w:val="0"/>
      <w:marRight w:val="0"/>
      <w:marTop w:val="0"/>
      <w:marBottom w:val="0"/>
      <w:divBdr>
        <w:top w:val="none" w:sz="0" w:space="0" w:color="auto"/>
        <w:left w:val="none" w:sz="0" w:space="0" w:color="auto"/>
        <w:bottom w:val="none" w:sz="0" w:space="0" w:color="auto"/>
        <w:right w:val="none" w:sz="0" w:space="0" w:color="auto"/>
      </w:divBdr>
    </w:div>
    <w:div w:id="1711109659">
      <w:bodyDiv w:val="1"/>
      <w:marLeft w:val="0"/>
      <w:marRight w:val="0"/>
      <w:marTop w:val="0"/>
      <w:marBottom w:val="0"/>
      <w:divBdr>
        <w:top w:val="none" w:sz="0" w:space="0" w:color="auto"/>
        <w:left w:val="none" w:sz="0" w:space="0" w:color="auto"/>
        <w:bottom w:val="none" w:sz="0" w:space="0" w:color="auto"/>
        <w:right w:val="none" w:sz="0" w:space="0" w:color="auto"/>
      </w:divBdr>
    </w:div>
    <w:div w:id="1755854978">
      <w:bodyDiv w:val="1"/>
      <w:marLeft w:val="0"/>
      <w:marRight w:val="0"/>
      <w:marTop w:val="0"/>
      <w:marBottom w:val="0"/>
      <w:divBdr>
        <w:top w:val="none" w:sz="0" w:space="0" w:color="auto"/>
        <w:left w:val="none" w:sz="0" w:space="0" w:color="auto"/>
        <w:bottom w:val="none" w:sz="0" w:space="0" w:color="auto"/>
        <w:right w:val="none" w:sz="0" w:space="0" w:color="auto"/>
      </w:divBdr>
    </w:div>
    <w:div w:id="1826236101">
      <w:bodyDiv w:val="1"/>
      <w:marLeft w:val="0"/>
      <w:marRight w:val="0"/>
      <w:marTop w:val="0"/>
      <w:marBottom w:val="0"/>
      <w:divBdr>
        <w:top w:val="none" w:sz="0" w:space="0" w:color="auto"/>
        <w:left w:val="none" w:sz="0" w:space="0" w:color="auto"/>
        <w:bottom w:val="none" w:sz="0" w:space="0" w:color="auto"/>
        <w:right w:val="none" w:sz="0" w:space="0" w:color="auto"/>
      </w:divBdr>
    </w:div>
    <w:div w:id="2122532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ertonar.us/planning-and-zoning" TargetMode="Externa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planning@centertonar.us" TargetMode="External"/><Relationship Id="rId12" Type="http://schemas.openxmlformats.org/officeDocument/2006/relationships/hyperlink" Target="mailto:planning@centertonar.u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entertonar.us/planning-and-zonin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entertonar.us/planning-and-zoning" TargetMode="External"/><Relationship Id="rId4" Type="http://schemas.openxmlformats.org/officeDocument/2006/relationships/webSettings" Target="webSettings.xml"/><Relationship Id="rId9" Type="http://schemas.openxmlformats.org/officeDocument/2006/relationships/hyperlink" Target="mailto:planning@centertonar.u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Pages>
  <Words>124</Words>
  <Characters>781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ltaul</dc:creator>
  <cp:lastModifiedBy>Leana Stinson</cp:lastModifiedBy>
  <cp:revision>6</cp:revision>
  <cp:lastPrinted>2021-04-26T20:47:00Z</cp:lastPrinted>
  <dcterms:created xsi:type="dcterms:W3CDTF">2021-04-30T20:52:00Z</dcterms:created>
  <dcterms:modified xsi:type="dcterms:W3CDTF">2021-05-13T16:10:00Z</dcterms:modified>
</cp:coreProperties>
</file>